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3D3" w:rsidRPr="002733D3" w:rsidRDefault="002733D3" w:rsidP="002733D3">
      <w:pPr>
        <w:rPr>
          <w:sz w:val="28"/>
          <w:szCs w:val="28"/>
        </w:rPr>
      </w:pPr>
    </w:p>
    <w:p w:rsidR="002733D3" w:rsidRPr="0042406C" w:rsidRDefault="003A7891" w:rsidP="00FC7F4D">
      <w:pPr>
        <w:jc w:val="center"/>
        <w:rPr>
          <w:b/>
          <w:sz w:val="28"/>
          <w:szCs w:val="28"/>
          <w:u w:val="single"/>
        </w:rPr>
      </w:pPr>
      <w:r w:rsidRPr="0042406C">
        <w:rPr>
          <w:b/>
          <w:sz w:val="28"/>
          <w:szCs w:val="28"/>
          <w:u w:val="single"/>
        </w:rPr>
        <w:t>Р</w:t>
      </w:r>
      <w:r w:rsidR="002733D3" w:rsidRPr="0042406C">
        <w:rPr>
          <w:b/>
          <w:sz w:val="28"/>
          <w:szCs w:val="28"/>
          <w:u w:val="single"/>
        </w:rPr>
        <w:t>екомендации по обеспечению безопасности людей на водных объектах в зимних условиях</w:t>
      </w:r>
    </w:p>
    <w:p w:rsidR="002733D3" w:rsidRPr="002733D3" w:rsidRDefault="002733D3" w:rsidP="002733D3">
      <w:pPr>
        <w:jc w:val="both"/>
        <w:rPr>
          <w:sz w:val="28"/>
          <w:szCs w:val="28"/>
        </w:rPr>
      </w:pPr>
    </w:p>
    <w:p w:rsidR="00B31F33" w:rsidRPr="0042406C" w:rsidRDefault="00B31F33" w:rsidP="00B31F33">
      <w:pPr>
        <w:jc w:val="both"/>
        <w:rPr>
          <w:b/>
          <w:sz w:val="28"/>
          <w:szCs w:val="28"/>
        </w:rPr>
      </w:pPr>
      <w:r w:rsidRPr="0042406C">
        <w:rPr>
          <w:b/>
          <w:sz w:val="28"/>
          <w:szCs w:val="28"/>
        </w:rPr>
        <w:t>Убедительная просьба родителям: не допускайте детей на лед водоемов (на рыбалку, катание на коньках) без присмотра!</w:t>
      </w:r>
    </w:p>
    <w:p w:rsidR="002733D3" w:rsidRPr="002733D3" w:rsidRDefault="002733D3" w:rsidP="002733D3">
      <w:pPr>
        <w:jc w:val="both"/>
        <w:rPr>
          <w:sz w:val="28"/>
          <w:szCs w:val="28"/>
        </w:rPr>
      </w:pPr>
    </w:p>
    <w:p w:rsidR="002733D3" w:rsidRDefault="002733D3" w:rsidP="002733D3">
      <w:pPr>
        <w:jc w:val="both"/>
        <w:rPr>
          <w:sz w:val="28"/>
          <w:szCs w:val="28"/>
        </w:rPr>
      </w:pPr>
      <w:r w:rsidRPr="002733D3">
        <w:rPr>
          <w:sz w:val="28"/>
          <w:szCs w:val="28"/>
        </w:rPr>
        <w:t>Как правило, водоемы замерзают неравномерно, по частям: сначала у берега, на мелководье, в защищенных от ветра заливах, а затем уже на середине.</w:t>
      </w:r>
    </w:p>
    <w:p w:rsidR="002733D3" w:rsidRPr="002733D3" w:rsidRDefault="00953144" w:rsidP="002733D3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122555</wp:posOffset>
            </wp:positionV>
            <wp:extent cx="5686425" cy="2889885"/>
            <wp:effectExtent l="19050" t="19050" r="28575" b="24765"/>
            <wp:wrapThrough wrapText="bothSides">
              <wp:wrapPolygon edited="0">
                <wp:start x="-72" y="-142"/>
                <wp:lineTo x="-72" y="21785"/>
                <wp:lineTo x="21709" y="21785"/>
                <wp:lineTo x="21709" y="-142"/>
                <wp:lineTo x="-72" y="-142"/>
              </wp:wrapPolygon>
            </wp:wrapThrough>
            <wp:docPr id="2" name="Рисунок 2" descr="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lum bright="-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889885"/>
                    </a:xfrm>
                    <a:prstGeom prst="rect">
                      <a:avLst/>
                    </a:prstGeom>
                    <a:solidFill>
                      <a:srgbClr val="00FF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3D3" w:rsidRPr="002733D3" w:rsidRDefault="002733D3" w:rsidP="002733D3">
      <w:pPr>
        <w:jc w:val="both"/>
        <w:rPr>
          <w:sz w:val="28"/>
          <w:szCs w:val="28"/>
          <w:u w:val="single"/>
        </w:rPr>
      </w:pPr>
      <w:r w:rsidRPr="002733D3">
        <w:rPr>
          <w:sz w:val="28"/>
          <w:szCs w:val="28"/>
          <w:u w:val="single"/>
        </w:rPr>
        <w:t>Правила поведения на льду:</w:t>
      </w:r>
    </w:p>
    <w:p w:rsidR="002733D3" w:rsidRPr="002733D3" w:rsidRDefault="00953144" w:rsidP="002733D3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145415</wp:posOffset>
            </wp:positionV>
            <wp:extent cx="1121410" cy="1184275"/>
            <wp:effectExtent l="19050" t="0" r="2540" b="0"/>
            <wp:wrapSquare wrapText="bothSides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18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33D3" w:rsidRPr="002733D3" w:rsidRDefault="002733D3" w:rsidP="002733D3">
      <w:pPr>
        <w:jc w:val="both"/>
        <w:rPr>
          <w:sz w:val="28"/>
          <w:szCs w:val="28"/>
        </w:rPr>
      </w:pPr>
      <w:r w:rsidRPr="002733D3">
        <w:rPr>
          <w:sz w:val="28"/>
          <w:szCs w:val="28"/>
        </w:rPr>
        <w:t>1. Ни в коем случае нельзя выходить на лед в темное время суток и при плохой видимости (туман, снегопад, дождь).</w:t>
      </w:r>
      <w:r w:rsidR="0042406C" w:rsidRPr="0042406C">
        <w:t xml:space="preserve"> </w:t>
      </w:r>
    </w:p>
    <w:p w:rsidR="002733D3" w:rsidRDefault="00953144" w:rsidP="002733D3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25400</wp:posOffset>
            </wp:positionV>
            <wp:extent cx="1112520" cy="1101725"/>
            <wp:effectExtent l="19050" t="0" r="0" b="0"/>
            <wp:wrapSquare wrapText="bothSides"/>
            <wp:docPr id="4" name="Рисунок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33D3" w:rsidRPr="002733D3" w:rsidRDefault="002733D3" w:rsidP="002733D3">
      <w:pPr>
        <w:jc w:val="both"/>
        <w:rPr>
          <w:sz w:val="28"/>
          <w:szCs w:val="28"/>
        </w:rPr>
      </w:pPr>
      <w:r w:rsidRPr="002733D3">
        <w:rPr>
          <w:sz w:val="28"/>
          <w:szCs w:val="28"/>
        </w:rPr>
        <w:t xml:space="preserve">2. Нельзя проверять прочность льда ударом ноги. </w:t>
      </w:r>
      <w:r w:rsidR="0042406C">
        <w:rPr>
          <w:sz w:val="28"/>
          <w:szCs w:val="28"/>
        </w:rPr>
        <w:t>Возьмите длинную палку. Идите осторожно, проверяя перед собой лед палкой.</w:t>
      </w:r>
    </w:p>
    <w:p w:rsidR="002733D3" w:rsidRPr="002733D3" w:rsidRDefault="002733D3" w:rsidP="002733D3">
      <w:pPr>
        <w:jc w:val="both"/>
        <w:rPr>
          <w:sz w:val="28"/>
          <w:szCs w:val="28"/>
        </w:rPr>
      </w:pPr>
    </w:p>
    <w:p w:rsidR="002733D3" w:rsidRDefault="004F5A18" w:rsidP="002733D3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733D3" w:rsidRPr="002733D3">
        <w:rPr>
          <w:sz w:val="28"/>
          <w:szCs w:val="28"/>
        </w:rPr>
        <w:t xml:space="preserve"> При переходе водоема группой необходимо соблюдать дистанцию друг от друга (5-</w:t>
      </w:r>
      <w:smartTag w:uri="urn:schemas-microsoft-com:office:smarttags" w:element="metricconverter">
        <w:smartTagPr>
          <w:attr w:name="ProductID" w:val="6 м"/>
        </w:smartTagPr>
        <w:r w:rsidR="002733D3" w:rsidRPr="002733D3">
          <w:rPr>
            <w:sz w:val="28"/>
            <w:szCs w:val="28"/>
          </w:rPr>
          <w:t>6 м</w:t>
        </w:r>
      </w:smartTag>
      <w:r w:rsidR="002733D3" w:rsidRPr="002733D3">
        <w:rPr>
          <w:sz w:val="28"/>
          <w:szCs w:val="28"/>
        </w:rPr>
        <w:t>).</w:t>
      </w:r>
    </w:p>
    <w:p w:rsidR="004F5A18" w:rsidRPr="002733D3" w:rsidRDefault="004F5A18" w:rsidP="002733D3">
      <w:pPr>
        <w:jc w:val="both"/>
        <w:rPr>
          <w:sz w:val="28"/>
          <w:szCs w:val="28"/>
        </w:rPr>
      </w:pPr>
    </w:p>
    <w:p w:rsidR="002733D3" w:rsidRPr="002733D3" w:rsidRDefault="002733D3" w:rsidP="002733D3">
      <w:pPr>
        <w:jc w:val="both"/>
        <w:rPr>
          <w:sz w:val="28"/>
          <w:szCs w:val="28"/>
          <w:u w:val="single"/>
        </w:rPr>
      </w:pPr>
      <w:r w:rsidRPr="002733D3">
        <w:rPr>
          <w:sz w:val="28"/>
          <w:szCs w:val="28"/>
          <w:u w:val="single"/>
        </w:rPr>
        <w:t>Самоспасение:</w:t>
      </w:r>
    </w:p>
    <w:p w:rsidR="002733D3" w:rsidRPr="002733D3" w:rsidRDefault="00953144" w:rsidP="002733D3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114935</wp:posOffset>
            </wp:positionV>
            <wp:extent cx="2276475" cy="1485900"/>
            <wp:effectExtent l="19050" t="0" r="9525" b="0"/>
            <wp:wrapSquare wrapText="bothSides"/>
            <wp:docPr id="5" name="Рисунок 5" descr="05Оказание помощи пострадавшим на ль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Оказание помощи пострадавшим на льду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591" t="13309" r="52757" b="6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3D3" w:rsidRPr="002733D3" w:rsidRDefault="002733D3" w:rsidP="002733D3">
      <w:pPr>
        <w:jc w:val="both"/>
        <w:rPr>
          <w:sz w:val="28"/>
          <w:szCs w:val="28"/>
        </w:rPr>
      </w:pPr>
      <w:r w:rsidRPr="002733D3">
        <w:rPr>
          <w:sz w:val="28"/>
          <w:szCs w:val="28"/>
        </w:rPr>
        <w:t>- не поддавайтесь панике;</w:t>
      </w:r>
    </w:p>
    <w:p w:rsidR="002733D3" w:rsidRPr="002733D3" w:rsidRDefault="004F5A18" w:rsidP="002733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33D3" w:rsidRPr="002733D3">
        <w:rPr>
          <w:sz w:val="28"/>
          <w:szCs w:val="28"/>
        </w:rPr>
        <w:t>не надо барахтаться и наваливаться всем телом на тонкую кромку льда, так как под тяжестью тела она будет обламываться;</w:t>
      </w:r>
    </w:p>
    <w:p w:rsidR="002733D3" w:rsidRPr="002733D3" w:rsidRDefault="002733D3" w:rsidP="002733D3">
      <w:pPr>
        <w:jc w:val="both"/>
        <w:rPr>
          <w:sz w:val="28"/>
          <w:szCs w:val="28"/>
        </w:rPr>
      </w:pPr>
      <w:r w:rsidRPr="002733D3">
        <w:rPr>
          <w:sz w:val="28"/>
          <w:szCs w:val="28"/>
        </w:rPr>
        <w:t>- широко раскиньте руки, чтобы не погрузиться с головой под воду;</w:t>
      </w:r>
    </w:p>
    <w:p w:rsidR="002733D3" w:rsidRPr="002733D3" w:rsidRDefault="002733D3" w:rsidP="002733D3">
      <w:pPr>
        <w:jc w:val="both"/>
        <w:rPr>
          <w:sz w:val="28"/>
          <w:szCs w:val="28"/>
        </w:rPr>
      </w:pPr>
    </w:p>
    <w:p w:rsidR="002733D3" w:rsidRPr="002733D3" w:rsidRDefault="002733D3" w:rsidP="002733D3">
      <w:pPr>
        <w:jc w:val="both"/>
        <w:rPr>
          <w:sz w:val="28"/>
          <w:szCs w:val="28"/>
        </w:rPr>
      </w:pPr>
      <w:r w:rsidRPr="002733D3">
        <w:rPr>
          <w:sz w:val="28"/>
          <w:szCs w:val="28"/>
        </w:rPr>
        <w:t>- обопритесь локтями об лед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лед;</w:t>
      </w:r>
    </w:p>
    <w:p w:rsidR="002733D3" w:rsidRPr="002733D3" w:rsidRDefault="002733D3" w:rsidP="002733D3">
      <w:pPr>
        <w:jc w:val="both"/>
        <w:rPr>
          <w:sz w:val="28"/>
          <w:szCs w:val="28"/>
        </w:rPr>
      </w:pPr>
      <w:r w:rsidRPr="002733D3">
        <w:rPr>
          <w:sz w:val="28"/>
          <w:szCs w:val="28"/>
        </w:rPr>
        <w:t>- без резких движений отползайте как можно дальше от опасного места в том направлении, откуда пришли;</w:t>
      </w:r>
    </w:p>
    <w:p w:rsidR="002733D3" w:rsidRPr="002733D3" w:rsidRDefault="002733D3" w:rsidP="002733D3">
      <w:pPr>
        <w:jc w:val="both"/>
        <w:rPr>
          <w:sz w:val="28"/>
          <w:szCs w:val="28"/>
        </w:rPr>
      </w:pPr>
      <w:r w:rsidRPr="002733D3">
        <w:rPr>
          <w:sz w:val="28"/>
          <w:szCs w:val="28"/>
        </w:rPr>
        <w:t>- зовите на помощь;</w:t>
      </w:r>
    </w:p>
    <w:p w:rsidR="002733D3" w:rsidRPr="002733D3" w:rsidRDefault="002733D3" w:rsidP="002733D3">
      <w:pPr>
        <w:jc w:val="both"/>
        <w:rPr>
          <w:sz w:val="28"/>
          <w:szCs w:val="28"/>
        </w:rPr>
      </w:pPr>
      <w:r w:rsidRPr="002733D3">
        <w:rPr>
          <w:sz w:val="28"/>
          <w:szCs w:val="28"/>
        </w:rPr>
        <w:t>- добравшись до берега, надо немедленно раздеться, выжать намокшую одежду и снова надеть.</w:t>
      </w:r>
    </w:p>
    <w:p w:rsidR="002733D3" w:rsidRPr="002733D3" w:rsidRDefault="002733D3" w:rsidP="002733D3">
      <w:pPr>
        <w:jc w:val="both"/>
        <w:rPr>
          <w:sz w:val="28"/>
          <w:szCs w:val="28"/>
        </w:rPr>
      </w:pPr>
    </w:p>
    <w:p w:rsidR="002733D3" w:rsidRPr="002733D3" w:rsidRDefault="002733D3" w:rsidP="002733D3">
      <w:pPr>
        <w:jc w:val="both"/>
        <w:rPr>
          <w:sz w:val="28"/>
          <w:szCs w:val="28"/>
          <w:u w:val="single"/>
        </w:rPr>
      </w:pPr>
      <w:r w:rsidRPr="002733D3">
        <w:rPr>
          <w:sz w:val="28"/>
          <w:szCs w:val="28"/>
          <w:u w:val="single"/>
        </w:rPr>
        <w:t>Если вы оказываете помощь:</w:t>
      </w:r>
    </w:p>
    <w:p w:rsidR="002733D3" w:rsidRPr="002733D3" w:rsidRDefault="002733D3" w:rsidP="002733D3">
      <w:pPr>
        <w:jc w:val="both"/>
        <w:rPr>
          <w:sz w:val="28"/>
          <w:szCs w:val="28"/>
        </w:rPr>
      </w:pPr>
    </w:p>
    <w:p w:rsidR="002733D3" w:rsidRPr="002733D3" w:rsidRDefault="00953144" w:rsidP="002733D3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66675</wp:posOffset>
            </wp:positionV>
            <wp:extent cx="2324100" cy="1485900"/>
            <wp:effectExtent l="19050" t="0" r="0" b="0"/>
            <wp:wrapSquare wrapText="bothSides"/>
            <wp:docPr id="6" name="Рисунок 6" descr="05Оказание помощи пострадавшим на ль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5Оказание помощи пострадавшим на льд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202" t="13495" r="7994" b="68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3D3" w:rsidRPr="002733D3">
        <w:rPr>
          <w:sz w:val="28"/>
          <w:szCs w:val="28"/>
        </w:rPr>
        <w:t>- подходите к полынье очень осторожно, лучше подползать;</w:t>
      </w:r>
    </w:p>
    <w:p w:rsidR="002733D3" w:rsidRPr="002733D3" w:rsidRDefault="002733D3" w:rsidP="002733D3">
      <w:pPr>
        <w:jc w:val="both"/>
        <w:rPr>
          <w:sz w:val="28"/>
          <w:szCs w:val="28"/>
        </w:rPr>
      </w:pPr>
      <w:r w:rsidRPr="002733D3">
        <w:rPr>
          <w:sz w:val="28"/>
          <w:szCs w:val="28"/>
        </w:rPr>
        <w:t>- за 3-</w:t>
      </w:r>
      <w:smartTag w:uri="urn:schemas-microsoft-com:office:smarttags" w:element="metricconverter">
        <w:smartTagPr>
          <w:attr w:name="ProductID" w:val="4 метра"/>
        </w:smartTagPr>
        <w:r w:rsidRPr="002733D3">
          <w:rPr>
            <w:sz w:val="28"/>
            <w:szCs w:val="28"/>
          </w:rPr>
          <w:t>4 метра</w:t>
        </w:r>
      </w:smartTag>
      <w:r w:rsidRPr="002733D3">
        <w:rPr>
          <w:sz w:val="28"/>
          <w:szCs w:val="28"/>
        </w:rPr>
        <w:t xml:space="preserve"> подайте пострадавшему веревку, шест, доску, шарф или любое другое подручное средство;</w:t>
      </w:r>
    </w:p>
    <w:p w:rsidR="002733D3" w:rsidRPr="002733D3" w:rsidRDefault="002733D3" w:rsidP="002733D3">
      <w:pPr>
        <w:jc w:val="both"/>
        <w:rPr>
          <w:sz w:val="28"/>
          <w:szCs w:val="28"/>
        </w:rPr>
      </w:pPr>
      <w:r w:rsidRPr="002733D3">
        <w:rPr>
          <w:sz w:val="28"/>
          <w:szCs w:val="28"/>
        </w:rPr>
        <w:t>- подавать пострадавшему руку небезопасно, так как, приближаясь к полынье, вы увеличиваете нагрузку на лед и не только не поможете, но и сами рискуете провалиться.</w:t>
      </w:r>
    </w:p>
    <w:p w:rsidR="00B3225C" w:rsidRDefault="00B3225C" w:rsidP="002733D3">
      <w:pPr>
        <w:jc w:val="both"/>
        <w:rPr>
          <w:sz w:val="28"/>
          <w:szCs w:val="28"/>
          <w:u w:val="single"/>
        </w:rPr>
      </w:pPr>
    </w:p>
    <w:p w:rsidR="002733D3" w:rsidRPr="002733D3" w:rsidRDefault="002733D3" w:rsidP="002733D3">
      <w:pPr>
        <w:jc w:val="both"/>
        <w:rPr>
          <w:sz w:val="28"/>
          <w:szCs w:val="28"/>
          <w:u w:val="single"/>
        </w:rPr>
      </w:pPr>
      <w:r w:rsidRPr="002733D3">
        <w:rPr>
          <w:sz w:val="28"/>
          <w:szCs w:val="28"/>
          <w:u w:val="single"/>
        </w:rPr>
        <w:t>Отогревание пострадавшего:</w:t>
      </w:r>
    </w:p>
    <w:p w:rsidR="002733D3" w:rsidRPr="002733D3" w:rsidRDefault="002733D3" w:rsidP="002733D3">
      <w:pPr>
        <w:jc w:val="both"/>
        <w:rPr>
          <w:sz w:val="28"/>
          <w:szCs w:val="28"/>
        </w:rPr>
      </w:pPr>
    </w:p>
    <w:p w:rsidR="002733D3" w:rsidRPr="002733D3" w:rsidRDefault="002733D3" w:rsidP="002733D3">
      <w:pPr>
        <w:jc w:val="both"/>
        <w:rPr>
          <w:sz w:val="28"/>
          <w:szCs w:val="28"/>
        </w:rPr>
      </w:pPr>
      <w:r w:rsidRPr="002733D3">
        <w:rPr>
          <w:sz w:val="28"/>
          <w:szCs w:val="28"/>
        </w:rPr>
        <w:t>1. Пострадавшего надо укрыть в месте, защищенном от ветра, хорошо укутать в любую имеющуюся одежду, одеяло.</w:t>
      </w:r>
    </w:p>
    <w:p w:rsidR="002733D3" w:rsidRPr="002733D3" w:rsidRDefault="00953144" w:rsidP="002733D3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82550</wp:posOffset>
            </wp:positionV>
            <wp:extent cx="2549525" cy="1675765"/>
            <wp:effectExtent l="19050" t="0" r="3175" b="0"/>
            <wp:wrapTight wrapText="bothSides">
              <wp:wrapPolygon edited="0">
                <wp:start x="-161" y="0"/>
                <wp:lineTo x="-161" y="21363"/>
                <wp:lineTo x="21627" y="21363"/>
                <wp:lineTo x="21627" y="0"/>
                <wp:lineTo x="-161" y="0"/>
              </wp:wrapPolygon>
            </wp:wrapTight>
            <wp:docPr id="7" name="Рисунок 7" descr="05Оказание помощи пострадавшим на ль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5Оказание помощи пострадавшим на льд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953" t="39418" r="8240" b="4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6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3D3" w:rsidRPr="002733D3" w:rsidRDefault="002733D3" w:rsidP="002733D3">
      <w:pPr>
        <w:jc w:val="both"/>
        <w:rPr>
          <w:sz w:val="28"/>
          <w:szCs w:val="28"/>
        </w:rPr>
      </w:pPr>
      <w:r w:rsidRPr="002733D3">
        <w:rPr>
          <w:sz w:val="28"/>
          <w:szCs w:val="28"/>
        </w:rPr>
        <w:t>2. Если он находится в сознании, напоить горячим чаем, кофе. Очень эффективны грелки, бутылки, фляги, заполненные горячей водой, или камни, разогретые в пламени костра и завернутые в ткань, их прикладывают к боковым поверхностям грудной клетки, к голове, к паховой области, под мышки.</w:t>
      </w:r>
    </w:p>
    <w:p w:rsidR="002733D3" w:rsidRPr="002733D3" w:rsidRDefault="002733D3" w:rsidP="002733D3">
      <w:pPr>
        <w:jc w:val="both"/>
        <w:rPr>
          <w:sz w:val="28"/>
          <w:szCs w:val="28"/>
        </w:rPr>
      </w:pPr>
    </w:p>
    <w:p w:rsidR="002733D3" w:rsidRDefault="002733D3" w:rsidP="002733D3">
      <w:pPr>
        <w:jc w:val="both"/>
        <w:rPr>
          <w:sz w:val="28"/>
          <w:szCs w:val="28"/>
        </w:rPr>
      </w:pPr>
      <w:r w:rsidRPr="002733D3">
        <w:rPr>
          <w:sz w:val="28"/>
          <w:szCs w:val="28"/>
        </w:rPr>
        <w:t>3. Нельзя растирать тело, давать алкоголь, этим можно нанести серьезный вред организму. Так, при растирании охлажденная кровь из периферийных сосудов начнет активно поступать к «сердцевине» тела, что приведет к дальнейшему снижению ее температуры. Алкоголь же будет оказывать угнетающее действие на центральную нервную систему.</w:t>
      </w:r>
    </w:p>
    <w:p w:rsidR="00B31F33" w:rsidRDefault="00B31F33" w:rsidP="002733D3">
      <w:pPr>
        <w:jc w:val="both"/>
        <w:rPr>
          <w:sz w:val="28"/>
          <w:szCs w:val="28"/>
        </w:rPr>
      </w:pPr>
    </w:p>
    <w:p w:rsidR="00B31F33" w:rsidRPr="0042406C" w:rsidRDefault="00B31F33" w:rsidP="00B31F33">
      <w:pPr>
        <w:jc w:val="both"/>
        <w:rPr>
          <w:b/>
          <w:sz w:val="28"/>
          <w:szCs w:val="28"/>
        </w:rPr>
      </w:pPr>
      <w:r w:rsidRPr="0042406C">
        <w:rPr>
          <w:b/>
          <w:sz w:val="28"/>
          <w:szCs w:val="28"/>
        </w:rPr>
        <w:t>Несоблюдение правил безопасности на водных объектах в осенне-зимний период часто становится причиной гибели и травматизма людей</w:t>
      </w:r>
      <w:r>
        <w:rPr>
          <w:b/>
          <w:sz w:val="28"/>
          <w:szCs w:val="28"/>
        </w:rPr>
        <w:t>, будьте осторожны</w:t>
      </w:r>
      <w:r w:rsidRPr="0042406C">
        <w:rPr>
          <w:b/>
          <w:sz w:val="28"/>
          <w:szCs w:val="28"/>
        </w:rPr>
        <w:t>!</w:t>
      </w:r>
    </w:p>
    <w:sectPr w:rsidR="00B31F33" w:rsidRPr="00424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2733D3"/>
    <w:rsid w:val="001A7A93"/>
    <w:rsid w:val="002733D3"/>
    <w:rsid w:val="003A7891"/>
    <w:rsid w:val="0042406C"/>
    <w:rsid w:val="004F5A18"/>
    <w:rsid w:val="0054547C"/>
    <w:rsid w:val="00953144"/>
    <w:rsid w:val="00A9778F"/>
    <w:rsid w:val="00B31F33"/>
    <w:rsid w:val="00B3225C"/>
    <w:rsid w:val="00FC7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33D3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1A7A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1A7A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по обеспечению безопасности людей на водных объектах в зимних условиях</vt:lpstr>
    </vt:vector>
  </TitlesOfParts>
  <Company>VOSVOD</Company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обеспечению безопасности людей на водных объектах в зимних условиях</dc:title>
  <dc:creator>Vyacheslav</dc:creator>
  <cp:lastModifiedBy>Windows User</cp:lastModifiedBy>
  <cp:revision>2</cp:revision>
  <cp:lastPrinted>2020-12-02T09:16:00Z</cp:lastPrinted>
  <dcterms:created xsi:type="dcterms:W3CDTF">2020-12-22T08:09:00Z</dcterms:created>
  <dcterms:modified xsi:type="dcterms:W3CDTF">2020-12-22T08:09:00Z</dcterms:modified>
</cp:coreProperties>
</file>