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58" w:rsidRDefault="0018712B" w:rsidP="0018712B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AD3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риложение 2 </w:t>
      </w:r>
    </w:p>
    <w:p w:rsidR="008A5E58" w:rsidRDefault="008A5E58" w:rsidP="0018712B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5E58" w:rsidRPr="00BE430C" w:rsidRDefault="008A5E58" w:rsidP="008A5E58">
      <w:pPr>
        <w:pStyle w:val="a7"/>
        <w:jc w:val="center"/>
        <w:rPr>
          <w:rFonts w:ascii="Times New Roman" w:hAnsi="Times New Roman"/>
          <w:b/>
          <w:sz w:val="24"/>
        </w:rPr>
      </w:pPr>
      <w:r w:rsidRPr="00BE430C">
        <w:rPr>
          <w:rFonts w:ascii="Times New Roman" w:hAnsi="Times New Roman"/>
          <w:b/>
          <w:sz w:val="24"/>
        </w:rPr>
        <w:t>План проведения заседаний</w:t>
      </w:r>
    </w:p>
    <w:p w:rsidR="008A5E58" w:rsidRPr="00BE430C" w:rsidRDefault="008A5E58" w:rsidP="008A5E58">
      <w:pPr>
        <w:pStyle w:val="a7"/>
        <w:jc w:val="center"/>
        <w:rPr>
          <w:rFonts w:ascii="Times New Roman" w:hAnsi="Times New Roman"/>
          <w:b/>
          <w:sz w:val="24"/>
        </w:rPr>
      </w:pPr>
      <w:r w:rsidRPr="00BE430C">
        <w:rPr>
          <w:rFonts w:ascii="Times New Roman" w:hAnsi="Times New Roman"/>
          <w:b/>
          <w:sz w:val="24"/>
        </w:rPr>
        <w:t>Штаба воспитательной работы</w:t>
      </w:r>
      <w:r>
        <w:rPr>
          <w:rFonts w:ascii="Times New Roman" w:hAnsi="Times New Roman"/>
          <w:b/>
          <w:sz w:val="24"/>
        </w:rPr>
        <w:t xml:space="preserve"> МКОУ «Лакинская СОШ»</w:t>
      </w:r>
    </w:p>
    <w:p w:rsidR="008A5E58" w:rsidRDefault="008A5E58" w:rsidP="008A5E58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2023/2024</w:t>
      </w:r>
      <w:r w:rsidRPr="00BE430C">
        <w:rPr>
          <w:rFonts w:ascii="Times New Roman" w:hAnsi="Times New Roman"/>
          <w:b/>
          <w:sz w:val="24"/>
        </w:rPr>
        <w:t xml:space="preserve"> учебн</w:t>
      </w:r>
      <w:r>
        <w:rPr>
          <w:rFonts w:ascii="Times New Roman" w:hAnsi="Times New Roman"/>
          <w:b/>
          <w:sz w:val="24"/>
        </w:rPr>
        <w:t xml:space="preserve">ом </w:t>
      </w:r>
      <w:r w:rsidRPr="00BE430C">
        <w:rPr>
          <w:rFonts w:ascii="Times New Roman" w:hAnsi="Times New Roman"/>
          <w:b/>
          <w:sz w:val="24"/>
        </w:rPr>
        <w:t>год</w:t>
      </w:r>
      <w:r>
        <w:rPr>
          <w:rFonts w:ascii="Times New Roman" w:hAnsi="Times New Roman"/>
          <w:b/>
          <w:sz w:val="24"/>
        </w:rPr>
        <w:t>у.</w:t>
      </w:r>
    </w:p>
    <w:p w:rsidR="008A5E58" w:rsidRPr="00BE430C" w:rsidRDefault="008A5E58" w:rsidP="008A5E58">
      <w:pPr>
        <w:pStyle w:val="a7"/>
        <w:jc w:val="center"/>
        <w:rPr>
          <w:rFonts w:ascii="Times New Roman" w:hAnsi="Times New Roman"/>
          <w:b/>
          <w:sz w:val="24"/>
        </w:rPr>
      </w:pPr>
    </w:p>
    <w:tbl>
      <w:tblPr>
        <w:tblStyle w:val="ab"/>
        <w:tblW w:w="9322" w:type="dxa"/>
        <w:tblLayout w:type="fixed"/>
        <w:tblLook w:val="04A0" w:firstRow="1" w:lastRow="0" w:firstColumn="1" w:lastColumn="0" w:noHBand="0" w:noVBand="1"/>
      </w:tblPr>
      <w:tblGrid>
        <w:gridCol w:w="528"/>
        <w:gridCol w:w="3691"/>
        <w:gridCol w:w="2126"/>
        <w:gridCol w:w="2977"/>
      </w:tblGrid>
      <w:tr w:rsidR="008A5E58" w:rsidRPr="009A5D46" w:rsidTr="00A15A9B">
        <w:tc>
          <w:tcPr>
            <w:tcW w:w="528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91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977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8A5E58" w:rsidRPr="009A5D46" w:rsidTr="00A15A9B">
        <w:tc>
          <w:tcPr>
            <w:tcW w:w="528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91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новый учебный год</w:t>
            </w:r>
          </w:p>
        </w:tc>
        <w:tc>
          <w:tcPr>
            <w:tcW w:w="2126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21.09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</w:tc>
      </w:tr>
      <w:tr w:rsidR="008A5E58" w:rsidRPr="009A5D46" w:rsidTr="00A15A9B">
        <w:tc>
          <w:tcPr>
            <w:tcW w:w="528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91" w:type="dxa"/>
          </w:tcPr>
          <w:p w:rsidR="008A5E58" w:rsidRPr="009A5D46" w:rsidRDefault="008A5E58" w:rsidP="00A15A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2.1.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внеурочной занятости учащихся школы в кружках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ШСК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A5E58" w:rsidRPr="009A5D46" w:rsidRDefault="008A5E58" w:rsidP="00A15A9B">
            <w:pPr>
              <w:pStyle w:val="a5"/>
              <w:numPr>
                <w:ilvl w:val="1"/>
                <w:numId w:val="4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172528">
              <w:rPr>
                <w:rFonts w:ascii="Times New Roman" w:hAnsi="Times New Roman"/>
                <w:sz w:val="24"/>
                <w:szCs w:val="28"/>
              </w:rPr>
              <w:t>Планирование работы штаба на период осенних каникул</w:t>
            </w:r>
          </w:p>
        </w:tc>
        <w:tc>
          <w:tcPr>
            <w:tcW w:w="2126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</w:tc>
      </w:tr>
      <w:tr w:rsidR="008A5E58" w:rsidRPr="009A5D46" w:rsidTr="00A15A9B">
        <w:tc>
          <w:tcPr>
            <w:tcW w:w="528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91" w:type="dxa"/>
          </w:tcPr>
          <w:p w:rsidR="008A5E58" w:rsidRPr="00172528" w:rsidRDefault="008A5E58" w:rsidP="00A15A9B">
            <w:pPr>
              <w:pStyle w:val="a5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2528">
              <w:rPr>
                <w:rFonts w:ascii="Times New Roman" w:hAnsi="Times New Roman"/>
                <w:sz w:val="24"/>
                <w:szCs w:val="28"/>
              </w:rPr>
              <w:t>Система профилактической работы в школе</w:t>
            </w:r>
          </w:p>
          <w:p w:rsidR="008A5E58" w:rsidRPr="00172528" w:rsidRDefault="008A5E58" w:rsidP="00A15A9B">
            <w:pPr>
              <w:pStyle w:val="a5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2528">
              <w:rPr>
                <w:rFonts w:ascii="Times New Roman" w:hAnsi="Times New Roman"/>
                <w:sz w:val="24"/>
                <w:szCs w:val="28"/>
              </w:rPr>
              <w:t>Работа Штаба по пропаганде здорового образа жизни</w:t>
            </w:r>
          </w:p>
          <w:p w:rsidR="008A5E58" w:rsidRPr="009A5D46" w:rsidRDefault="008A5E58" w:rsidP="00A15A9B">
            <w:pPr>
              <w:pStyle w:val="a5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72528">
              <w:rPr>
                <w:rFonts w:ascii="Times New Roman" w:hAnsi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</w:tc>
        <w:tc>
          <w:tcPr>
            <w:tcW w:w="2126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Инспектор по правам ребенка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ШСК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вожатая</w:t>
            </w:r>
          </w:p>
        </w:tc>
      </w:tr>
      <w:tr w:rsidR="008A5E58" w:rsidRPr="009A5D46" w:rsidTr="00A15A9B">
        <w:tc>
          <w:tcPr>
            <w:tcW w:w="528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91" w:type="dxa"/>
          </w:tcPr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4.1.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Итоги работы деятел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ьности Штаба за 1 полугодие 2023- 2024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4.2.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зимних каникулах</w:t>
            </w:r>
          </w:p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4.3.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Занятость учащихся СОП, ТЖС, состоящих на ВШУ на зимних каникулах </w:t>
            </w:r>
          </w:p>
        </w:tc>
        <w:tc>
          <w:tcPr>
            <w:tcW w:w="2126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вожатая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Инспектор по правам ребенка</w:t>
            </w:r>
          </w:p>
        </w:tc>
      </w:tr>
      <w:tr w:rsidR="008A5E58" w:rsidRPr="009A5D46" w:rsidTr="00A15A9B">
        <w:tc>
          <w:tcPr>
            <w:tcW w:w="528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91" w:type="dxa"/>
          </w:tcPr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5.1.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</w:p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5.2.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 Всероссийских акциях, мероприятиях, посвященных Дням памятных дат</w:t>
            </w:r>
          </w:p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5.3.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зимних каникулах</w:t>
            </w:r>
          </w:p>
        </w:tc>
        <w:tc>
          <w:tcPr>
            <w:tcW w:w="2126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19.01.2024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Инспектор по правам ребенка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F72E6">
              <w:rPr>
                <w:rFonts w:ascii="Times New Roman" w:hAnsi="Times New Roman"/>
                <w:sz w:val="24"/>
                <w:szCs w:val="24"/>
              </w:rPr>
              <w:t>Советник директора по воспитательной работе и работе с детскими объединениями</w:t>
            </w:r>
          </w:p>
        </w:tc>
      </w:tr>
      <w:tr w:rsidR="008A5E58" w:rsidRPr="009A5D46" w:rsidTr="00A15A9B">
        <w:tc>
          <w:tcPr>
            <w:tcW w:w="528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91" w:type="dxa"/>
          </w:tcPr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6.1.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школы в проведении месячника военно-патриотической работы</w:t>
            </w:r>
          </w:p>
          <w:p w:rsidR="008A5E58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6.2.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членов Штаба по профилактике экстремистских проявлений</w:t>
            </w:r>
          </w:p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6.3. Отчет о проведении месячника военно-патриотической работы</w:t>
            </w:r>
          </w:p>
        </w:tc>
        <w:tc>
          <w:tcPr>
            <w:tcW w:w="2126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09.02.2024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29.02.2024</w:t>
            </w:r>
          </w:p>
        </w:tc>
        <w:tc>
          <w:tcPr>
            <w:tcW w:w="2977" w:type="dxa"/>
          </w:tcPr>
          <w:p w:rsidR="008A5E58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поискового отряда</w:t>
            </w:r>
          </w:p>
          <w:p w:rsidR="008A5E58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8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8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8A5E58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8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8" w:rsidRPr="008F72E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A5E58" w:rsidRPr="009A5D46" w:rsidTr="00A15A9B">
        <w:tc>
          <w:tcPr>
            <w:tcW w:w="528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3691" w:type="dxa"/>
          </w:tcPr>
          <w:p w:rsidR="008A5E58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7.1.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Организация работы детских общественных объединений</w:t>
            </w:r>
          </w:p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7.2.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весенних каникулах</w:t>
            </w:r>
          </w:p>
        </w:tc>
        <w:tc>
          <w:tcPr>
            <w:tcW w:w="2126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15.03.2024</w:t>
            </w:r>
          </w:p>
        </w:tc>
        <w:tc>
          <w:tcPr>
            <w:tcW w:w="2977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вожатая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72E6">
              <w:rPr>
                <w:rFonts w:ascii="Times New Roman" w:hAnsi="Times New Roman"/>
                <w:sz w:val="24"/>
                <w:szCs w:val="24"/>
              </w:rPr>
              <w:t>Советник директора по воспитательной работе и работе с детскими объединениями</w:t>
            </w:r>
          </w:p>
        </w:tc>
      </w:tr>
      <w:tr w:rsidR="008A5E58" w:rsidRPr="009A5D46" w:rsidTr="00A15A9B">
        <w:tc>
          <w:tcPr>
            <w:tcW w:w="528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91" w:type="dxa"/>
          </w:tcPr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8.1.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</w:p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8.2. Активизация работы Поискового отряда в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четверти</w:t>
            </w:r>
          </w:p>
        </w:tc>
        <w:tc>
          <w:tcPr>
            <w:tcW w:w="2126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19.04.2024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ШСК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Инспектор по правам ребенка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ПО «Ольга»</w:t>
            </w:r>
          </w:p>
        </w:tc>
      </w:tr>
      <w:tr w:rsidR="008A5E58" w:rsidRPr="009A5D46" w:rsidTr="00A15A9B">
        <w:tc>
          <w:tcPr>
            <w:tcW w:w="528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91" w:type="dxa"/>
          </w:tcPr>
          <w:p w:rsidR="008A5E58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9.1.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Анализ работы Штаба ВР 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2023/2024 уч.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  <w:p w:rsidR="008A5E58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</w:p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9.3.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Летняя занятость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, состоящих на учёте</w:t>
            </w:r>
          </w:p>
        </w:tc>
        <w:tc>
          <w:tcPr>
            <w:tcW w:w="2126" w:type="dxa"/>
          </w:tcPr>
          <w:p w:rsidR="008A5E58" w:rsidRDefault="008A5E58" w:rsidP="00A15A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07.06.2024</w:t>
            </w: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8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72E6">
              <w:rPr>
                <w:rFonts w:ascii="Times New Roman" w:hAnsi="Times New Roman"/>
                <w:sz w:val="24"/>
                <w:szCs w:val="24"/>
              </w:rPr>
              <w:t>Советник директора по воспитательной работе и работе с детскими объединениями</w:t>
            </w:r>
          </w:p>
        </w:tc>
      </w:tr>
      <w:tr w:rsidR="008A5E58" w:rsidRPr="009A5D46" w:rsidTr="00A15A9B">
        <w:tc>
          <w:tcPr>
            <w:tcW w:w="528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91" w:type="dxa"/>
          </w:tcPr>
          <w:p w:rsidR="008A5E58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Итоги работы Штаба в летний период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A5E58" w:rsidRPr="009A5D46" w:rsidRDefault="008A5E58" w:rsidP="00A15A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следующий учебный год.</w:t>
            </w:r>
          </w:p>
        </w:tc>
        <w:tc>
          <w:tcPr>
            <w:tcW w:w="2126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.08.202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8A5E58" w:rsidRPr="009A5D46" w:rsidRDefault="008A5E58" w:rsidP="00A15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8A5E58" w:rsidRPr="00684AF5" w:rsidRDefault="008A5E58" w:rsidP="008A5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E58" w:rsidRDefault="008A5E58" w:rsidP="008A5E58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1E80" w:rsidRPr="0018712B" w:rsidRDefault="0018712B" w:rsidP="0018712B">
      <w:pPr>
        <w:jc w:val="right"/>
      </w:pPr>
      <w:r w:rsidRPr="00AD3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</w:p>
    <w:sectPr w:rsidR="00481E80" w:rsidRPr="0018712B" w:rsidSect="001871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651C1"/>
    <w:multiLevelType w:val="multilevel"/>
    <w:tmpl w:val="1F84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F4"/>
    <w:rsid w:val="001248F1"/>
    <w:rsid w:val="0016008A"/>
    <w:rsid w:val="0018712B"/>
    <w:rsid w:val="00217347"/>
    <w:rsid w:val="00481E80"/>
    <w:rsid w:val="008A5E58"/>
    <w:rsid w:val="00AD332A"/>
    <w:rsid w:val="00C761F4"/>
    <w:rsid w:val="00E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DA28"/>
  <w15:chartTrackingRefBased/>
  <w15:docId w15:val="{35F66E26-EE39-4BF4-A729-29043BC5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2B"/>
  </w:style>
  <w:style w:type="paragraph" w:styleId="1">
    <w:name w:val="heading 1"/>
    <w:basedOn w:val="a"/>
    <w:next w:val="a"/>
    <w:link w:val="10"/>
    <w:uiPriority w:val="9"/>
    <w:qFormat/>
    <w:rsid w:val="00160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AD332A"/>
  </w:style>
  <w:style w:type="paragraph" w:styleId="a3">
    <w:name w:val="Normal (Web)"/>
    <w:basedOn w:val="a"/>
    <w:unhideWhenUsed/>
    <w:rsid w:val="00AD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32A"/>
    <w:rPr>
      <w:b/>
      <w:bCs/>
    </w:rPr>
  </w:style>
  <w:style w:type="paragraph" w:styleId="a5">
    <w:name w:val="List Paragraph"/>
    <w:basedOn w:val="a"/>
    <w:link w:val="a6"/>
    <w:uiPriority w:val="34"/>
    <w:qFormat/>
    <w:rsid w:val="0016008A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6008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annotation text"/>
    <w:basedOn w:val="a"/>
    <w:link w:val="aa"/>
    <w:uiPriority w:val="99"/>
    <w:semiHidden/>
    <w:unhideWhenUsed/>
    <w:rsid w:val="0016008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008A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16008A"/>
    <w:rPr>
      <w:rFonts w:ascii="Times New Roman" w:eastAsia="Times New Roman"/>
      <w:i/>
      <w:sz w:val="28"/>
    </w:rPr>
  </w:style>
  <w:style w:type="character" w:customStyle="1" w:styleId="a8">
    <w:name w:val="Без интервала Знак"/>
    <w:link w:val="a7"/>
    <w:uiPriority w:val="1"/>
    <w:rsid w:val="0016008A"/>
    <w:rPr>
      <w:rFonts w:ascii="Calibri" w:eastAsia="Calibri" w:hAnsi="Calibri" w:cs="Times New Roman"/>
    </w:rPr>
  </w:style>
  <w:style w:type="character" w:customStyle="1" w:styleId="CharAttribute0">
    <w:name w:val="CharAttribute0"/>
    <w:rsid w:val="0016008A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16008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16008A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16008A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16008A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16008A"/>
    <w:rPr>
      <w:rFonts w:ascii="Times New Roman" w:eastAsia="Times New Roman"/>
      <w:sz w:val="28"/>
    </w:rPr>
  </w:style>
  <w:style w:type="character" w:customStyle="1" w:styleId="CharAttribute301">
    <w:name w:val="CharAttribute301"/>
    <w:rsid w:val="0016008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6008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6008A"/>
    <w:rPr>
      <w:rFonts w:ascii="Times New Roman" w:eastAsia="Times New Roman"/>
      <w:sz w:val="28"/>
    </w:rPr>
  </w:style>
  <w:style w:type="character" w:customStyle="1" w:styleId="CharAttribute305">
    <w:name w:val="CharAttribute305"/>
    <w:rsid w:val="0016008A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16008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60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00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b">
    <w:name w:val="Table Grid"/>
    <w:basedOn w:val="a1"/>
    <w:uiPriority w:val="59"/>
    <w:rsid w:val="0016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721">
              <w:marLeft w:val="30"/>
              <w:marRight w:val="3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087">
              <w:marLeft w:val="30"/>
              <w:marRight w:val="3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9929">
              <w:marLeft w:val="30"/>
              <w:marRight w:val="3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Поташкова</dc:creator>
  <cp:keywords/>
  <dc:description/>
  <cp:lastModifiedBy>Наталья Поташкова</cp:lastModifiedBy>
  <cp:revision>2</cp:revision>
  <dcterms:created xsi:type="dcterms:W3CDTF">2023-10-23T12:34:00Z</dcterms:created>
  <dcterms:modified xsi:type="dcterms:W3CDTF">2023-10-23T12:34:00Z</dcterms:modified>
</cp:coreProperties>
</file>