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762" w:rsidRPr="008E31B1" w:rsidRDefault="00225762" w:rsidP="00225762">
      <w:pPr>
        <w:spacing w:after="160" w:line="259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  <w:r w:rsidRPr="008E31B1">
        <w:rPr>
          <w:rFonts w:ascii="Times New Roman" w:hAnsi="Times New Roman"/>
          <w:b/>
          <w:bCs/>
          <w:color w:val="000000"/>
          <w:lang w:eastAsia="ru-RU"/>
        </w:rPr>
        <w:t>План проведения</w:t>
      </w:r>
    </w:p>
    <w:p w:rsidR="00225762" w:rsidRPr="008E31B1" w:rsidRDefault="00225762" w:rsidP="00225762">
      <w:pPr>
        <w:spacing w:after="160" w:line="259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  <w:r w:rsidRPr="008E31B1">
        <w:rPr>
          <w:rFonts w:ascii="Times New Roman" w:hAnsi="Times New Roman"/>
          <w:b/>
          <w:bCs/>
          <w:color w:val="000000"/>
          <w:lang w:eastAsia="ru-RU"/>
        </w:rPr>
        <w:t>предметной недели окружающего мира в начальной школе</w:t>
      </w:r>
    </w:p>
    <w:p w:rsidR="00225762" w:rsidRPr="008E31B1" w:rsidRDefault="00225762" w:rsidP="00225762">
      <w:pPr>
        <w:spacing w:after="160" w:line="259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  <w:r w:rsidRPr="008E31B1">
        <w:rPr>
          <w:rFonts w:ascii="Times New Roman" w:hAnsi="Times New Roman"/>
          <w:b/>
          <w:bCs/>
          <w:color w:val="000000"/>
          <w:lang w:eastAsia="ru-RU"/>
        </w:rPr>
        <w:t>(26.09.22-03.10.22)</w:t>
      </w:r>
    </w:p>
    <w:tbl>
      <w:tblPr>
        <w:tblW w:w="8568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7208"/>
      </w:tblGrid>
      <w:tr w:rsidR="00225762" w:rsidRPr="008E31B1" w:rsidTr="00225762">
        <w:trPr>
          <w:trHeight w:val="506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25762" w:rsidRPr="008E31B1" w:rsidRDefault="00225762" w:rsidP="00225762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7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25762" w:rsidRPr="008E31B1" w:rsidRDefault="00225762" w:rsidP="00225762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Мероприятия</w:t>
            </w:r>
          </w:p>
        </w:tc>
      </w:tr>
      <w:tr w:rsidR="00225762" w:rsidRPr="008E31B1" w:rsidTr="00225762">
        <w:trPr>
          <w:trHeight w:val="506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2" w:rsidRPr="008E31B1" w:rsidRDefault="00225762" w:rsidP="00225762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7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2" w:rsidRPr="008E31B1" w:rsidRDefault="00225762" w:rsidP="00225762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Открытие недели. Вручение маршрутных листов</w:t>
            </w:r>
            <w:r w:rsidR="00514F90"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.</w:t>
            </w:r>
          </w:p>
        </w:tc>
      </w:tr>
      <w:tr w:rsidR="00225762" w:rsidRPr="008E31B1" w:rsidTr="00225762">
        <w:trPr>
          <w:trHeight w:val="506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2" w:rsidRPr="008E31B1" w:rsidRDefault="00225762" w:rsidP="00225762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2" w:rsidRPr="008E31B1" w:rsidRDefault="00225762" w:rsidP="00225762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Конкурс рисунков «Золотая осень»</w:t>
            </w:r>
            <w:r w:rsidR="00514F90"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.</w:t>
            </w:r>
          </w:p>
        </w:tc>
      </w:tr>
      <w:tr w:rsidR="00225762" w:rsidRPr="008E31B1" w:rsidTr="00225762">
        <w:trPr>
          <w:trHeight w:val="506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2" w:rsidRPr="008E31B1" w:rsidRDefault="00225762" w:rsidP="00225762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7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2" w:rsidRPr="008E31B1" w:rsidRDefault="00225762" w:rsidP="00225762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фотовыставка «Экология глазами ребенка»</w:t>
            </w:r>
            <w:r w:rsidR="00514F90"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.</w:t>
            </w:r>
          </w:p>
        </w:tc>
      </w:tr>
      <w:tr w:rsidR="00225762" w:rsidRPr="008E31B1" w:rsidTr="00225762">
        <w:trPr>
          <w:trHeight w:val="506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2" w:rsidRPr="008E31B1" w:rsidRDefault="00225762" w:rsidP="00225762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2" w:rsidRPr="008E31B1" w:rsidRDefault="00225762" w:rsidP="00225762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Проведение викторины «Знатоки природы»</w:t>
            </w:r>
            <w:r w:rsidR="00514F90"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.</w:t>
            </w:r>
          </w:p>
        </w:tc>
      </w:tr>
      <w:tr w:rsidR="00225762" w:rsidRPr="008E31B1" w:rsidTr="00225762">
        <w:trPr>
          <w:trHeight w:val="506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2" w:rsidRPr="008E31B1" w:rsidRDefault="00225762" w:rsidP="00225762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7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2" w:rsidRPr="008E31B1" w:rsidRDefault="00514F90" w:rsidP="00514F90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Выставка поделок из природных материалов.</w:t>
            </w:r>
          </w:p>
        </w:tc>
      </w:tr>
      <w:tr w:rsidR="00225762" w:rsidRPr="008E31B1" w:rsidTr="00225762">
        <w:trPr>
          <w:trHeight w:val="506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2" w:rsidRPr="008E31B1" w:rsidRDefault="00225762" w:rsidP="00225762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7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2" w:rsidRPr="008E31B1" w:rsidRDefault="00514F90" w:rsidP="00225762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8E31B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Закрытие предметной недели. Подведение итогов, вручение грамот.</w:t>
            </w:r>
          </w:p>
        </w:tc>
      </w:tr>
    </w:tbl>
    <w:p w:rsidR="00225762" w:rsidRPr="008E31B1" w:rsidRDefault="00225762" w:rsidP="00225762">
      <w:pPr>
        <w:spacing w:after="160" w:line="259" w:lineRule="auto"/>
        <w:jc w:val="both"/>
        <w:rPr>
          <w:rFonts w:ascii="Times New Roman" w:hAnsi="Times New Roman"/>
          <w:b/>
          <w:bCs/>
          <w:color w:val="000000"/>
          <w:lang w:eastAsia="ru-RU"/>
        </w:rPr>
      </w:pPr>
      <w:r w:rsidRPr="008E31B1">
        <w:rPr>
          <w:rFonts w:ascii="Times New Roman" w:hAnsi="Times New Roman"/>
          <w:b/>
          <w:bCs/>
          <w:color w:val="000000"/>
          <w:lang w:eastAsia="ru-RU"/>
        </w:rPr>
        <w:br w:type="page"/>
      </w:r>
    </w:p>
    <w:p w:rsidR="00225762" w:rsidRPr="008E31B1" w:rsidRDefault="00225762" w:rsidP="00225762">
      <w:pPr>
        <w:shd w:val="clear" w:color="auto" w:fill="FCFCFC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  <w:r w:rsidRPr="008E31B1">
        <w:rPr>
          <w:rFonts w:ascii="Times New Roman" w:hAnsi="Times New Roman"/>
          <w:b/>
          <w:bCs/>
          <w:color w:val="000000"/>
          <w:lang w:eastAsia="ru-RU"/>
        </w:rPr>
        <w:lastRenderedPageBreak/>
        <w:t>Отчет</w:t>
      </w:r>
    </w:p>
    <w:p w:rsidR="00225762" w:rsidRPr="008E31B1" w:rsidRDefault="00225762" w:rsidP="00225762">
      <w:pPr>
        <w:shd w:val="clear" w:color="auto" w:fill="FCFCFC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  <w:r w:rsidRPr="008E31B1">
        <w:rPr>
          <w:rFonts w:ascii="Times New Roman" w:hAnsi="Times New Roman"/>
          <w:b/>
          <w:bCs/>
          <w:color w:val="000000"/>
          <w:lang w:eastAsia="ru-RU"/>
        </w:rPr>
        <w:t xml:space="preserve"> о проведении Недели окружающего мира в начальной школе </w:t>
      </w:r>
    </w:p>
    <w:p w:rsidR="00225762" w:rsidRPr="008E31B1" w:rsidRDefault="00225762" w:rsidP="00225762">
      <w:pPr>
        <w:shd w:val="clear" w:color="auto" w:fill="FCFCFC"/>
        <w:spacing w:after="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8E31B1">
        <w:rPr>
          <w:rFonts w:ascii="Times New Roman" w:hAnsi="Times New Roman"/>
          <w:b/>
          <w:bCs/>
          <w:color w:val="000000"/>
          <w:lang w:eastAsia="ru-RU"/>
        </w:rPr>
        <w:t xml:space="preserve"> (</w:t>
      </w:r>
      <w:r w:rsidR="008E31B1" w:rsidRPr="008E31B1">
        <w:rPr>
          <w:rFonts w:ascii="Times New Roman" w:hAnsi="Times New Roman"/>
          <w:b/>
          <w:bCs/>
          <w:color w:val="000000"/>
          <w:lang w:eastAsia="ru-RU"/>
        </w:rPr>
        <w:t>26.09.22-03.10.22</w:t>
      </w:r>
      <w:r w:rsidRPr="008E31B1">
        <w:rPr>
          <w:rFonts w:ascii="Times New Roman" w:hAnsi="Times New Roman"/>
          <w:b/>
          <w:bCs/>
          <w:color w:val="000000"/>
          <w:lang w:eastAsia="ru-RU"/>
        </w:rPr>
        <w:t>)</w:t>
      </w:r>
    </w:p>
    <w:p w:rsidR="00225762" w:rsidRPr="008E31B1" w:rsidRDefault="00225762" w:rsidP="00225762">
      <w:pPr>
        <w:shd w:val="clear" w:color="auto" w:fill="FCFCFC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8E31B1">
        <w:rPr>
          <w:rFonts w:ascii="Times New Roman" w:hAnsi="Times New Roman"/>
          <w:color w:val="000000"/>
          <w:lang w:eastAsia="ru-RU"/>
        </w:rPr>
        <w:t xml:space="preserve"> </w:t>
      </w:r>
    </w:p>
    <w:p w:rsidR="00E874BB" w:rsidRPr="008E31B1" w:rsidRDefault="00E874BB">
      <w:pPr>
        <w:rPr>
          <w:rFonts w:ascii="Times New Roman" w:hAnsi="Times New Roman"/>
        </w:rPr>
      </w:pPr>
    </w:p>
    <w:p w:rsidR="008E31B1" w:rsidRPr="008E31B1" w:rsidRDefault="008E31B1" w:rsidP="008E31B1">
      <w:pPr>
        <w:ind w:firstLine="709"/>
        <w:rPr>
          <w:rFonts w:ascii="Times New Roman" w:hAnsi="Times New Roman"/>
          <w:u w:val="single"/>
        </w:rPr>
      </w:pPr>
      <w:r w:rsidRPr="008E31B1">
        <w:rPr>
          <w:rFonts w:ascii="Times New Roman" w:hAnsi="Times New Roman"/>
          <w:u w:val="single"/>
        </w:rPr>
        <w:t xml:space="preserve">Первый день </w:t>
      </w:r>
    </w:p>
    <w:p w:rsidR="008E31B1" w:rsidRDefault="008E31B1" w:rsidP="008E31B1">
      <w:pPr>
        <w:ind w:firstLine="709"/>
        <w:jc w:val="both"/>
        <w:rPr>
          <w:rFonts w:ascii="Times New Roman" w:hAnsi="Times New Roman"/>
        </w:rPr>
      </w:pPr>
      <w:r w:rsidRPr="008E31B1">
        <w:rPr>
          <w:rFonts w:ascii="Times New Roman" w:hAnsi="Times New Roman"/>
        </w:rPr>
        <w:t xml:space="preserve">Неделя началась знакомством с </w:t>
      </w:r>
      <w:r>
        <w:rPr>
          <w:rFonts w:ascii="Times New Roman" w:hAnsi="Times New Roman"/>
        </w:rPr>
        <w:t xml:space="preserve">планом проведения мероприятий. </w:t>
      </w:r>
      <w:r w:rsidRPr="008E31B1">
        <w:rPr>
          <w:rFonts w:ascii="Times New Roman" w:hAnsi="Times New Roman"/>
        </w:rPr>
        <w:t>Обучающиеся познакомились с тематикой для участия в конкурсе рисунков</w:t>
      </w:r>
      <w:r>
        <w:rPr>
          <w:rFonts w:ascii="Times New Roman" w:hAnsi="Times New Roman"/>
        </w:rPr>
        <w:t xml:space="preserve"> и фотографий.</w:t>
      </w:r>
    </w:p>
    <w:p w:rsidR="008E31B1" w:rsidRPr="008E31B1" w:rsidRDefault="008E31B1" w:rsidP="008E31B1">
      <w:pPr>
        <w:ind w:firstLine="709"/>
        <w:jc w:val="both"/>
        <w:rPr>
          <w:rFonts w:ascii="Times New Roman" w:hAnsi="Times New Roman"/>
          <w:u w:val="single"/>
        </w:rPr>
      </w:pPr>
      <w:r w:rsidRPr="008E31B1">
        <w:rPr>
          <w:rFonts w:ascii="Times New Roman" w:hAnsi="Times New Roman"/>
          <w:u w:val="single"/>
        </w:rPr>
        <w:t xml:space="preserve">Второй день </w:t>
      </w:r>
    </w:p>
    <w:p w:rsidR="008E31B1" w:rsidRDefault="008E31B1" w:rsidP="008E31B1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Второй</w:t>
      </w:r>
      <w:r w:rsidRPr="008E31B1">
        <w:rPr>
          <w:rFonts w:ascii="Times New Roman" w:hAnsi="Times New Roman"/>
        </w:rPr>
        <w:t xml:space="preserve"> день был интересен тем, что в этот день был проведён конкурс рисунков</w:t>
      </w:r>
      <w:r>
        <w:rPr>
          <w:rFonts w:ascii="Times New Roman" w:hAnsi="Times New Roman"/>
        </w:rPr>
        <w:t xml:space="preserve"> на тему «Золотая осень».</w:t>
      </w:r>
      <w:r w:rsidRPr="008E31B1">
        <w:rPr>
          <w:rFonts w:ascii="Times New Roman" w:hAnsi="Times New Roman"/>
        </w:rPr>
        <w:t xml:space="preserve"> Дети подготовили красивые рисунки, и членам жюри было очень сложно определить победителей</w:t>
      </w:r>
      <w:r>
        <w:rPr>
          <w:rFonts w:ascii="Times New Roman" w:hAnsi="Times New Roman"/>
        </w:rPr>
        <w:t xml:space="preserve">. Оценивались рисунки, выполненные детьми. </w:t>
      </w:r>
    </w:p>
    <w:p w:rsidR="008D0B62" w:rsidRDefault="008D0B62" w:rsidP="008E31B1">
      <w:pPr>
        <w:ind w:firstLine="709"/>
        <w:jc w:val="both"/>
        <w:rPr>
          <w:noProof/>
          <w:lang w:eastAsia="ru-RU"/>
        </w:rPr>
      </w:pPr>
      <w:r>
        <w:rPr>
          <w:rFonts w:ascii="Times New Roman" w:hAnsi="Times New Roman"/>
          <w:bCs/>
          <w:color w:val="000000"/>
          <w:lang w:eastAsia="ru-RU"/>
        </w:rPr>
        <w:t>Были подведены итоги, выявлены победители</w:t>
      </w:r>
      <w:r w:rsidRPr="008D0B62">
        <w:rPr>
          <w:rFonts w:ascii="Times New Roman" w:hAnsi="Times New Roman"/>
          <w:bCs/>
          <w:color w:val="000000"/>
          <w:lang w:eastAsia="ru-RU"/>
        </w:rPr>
        <w:t>, которые были на</w:t>
      </w:r>
      <w:r>
        <w:rPr>
          <w:rFonts w:ascii="Times New Roman" w:hAnsi="Times New Roman"/>
          <w:bCs/>
          <w:color w:val="000000"/>
          <w:lang w:eastAsia="ru-RU"/>
        </w:rPr>
        <w:t xml:space="preserve">граждены грамотами на </w:t>
      </w:r>
      <w:r w:rsidRPr="008D0B62">
        <w:rPr>
          <w:rFonts w:ascii="Times New Roman" w:hAnsi="Times New Roman"/>
          <w:bCs/>
          <w:color w:val="000000"/>
          <w:lang w:eastAsia="ru-RU"/>
        </w:rPr>
        <w:t>линейке, посвященной закрытию недели окружающего мира.</w:t>
      </w:r>
    </w:p>
    <w:p w:rsidR="008E31B1" w:rsidRDefault="008E31B1" w:rsidP="008E31B1">
      <w:pPr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2092AB4E" wp14:editId="35C2A4AE">
            <wp:extent cx="1902460" cy="253674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6286" cy="25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AD189F" wp14:editId="276DDBF6">
            <wp:extent cx="1902463" cy="2536753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8264" cy="255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D45992" wp14:editId="4619ACBD">
            <wp:extent cx="1753870" cy="252911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3876" cy="255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590" w:rsidRDefault="00D87590" w:rsidP="008E31B1">
      <w:pPr>
        <w:jc w:val="both"/>
        <w:rPr>
          <w:rFonts w:ascii="Times New Roman" w:hAnsi="Times New Roman"/>
        </w:rPr>
      </w:pPr>
    </w:p>
    <w:p w:rsidR="00D87590" w:rsidRDefault="00D87590" w:rsidP="008E31B1">
      <w:pPr>
        <w:jc w:val="both"/>
        <w:rPr>
          <w:rFonts w:ascii="Times New Roman" w:hAnsi="Times New Roman"/>
        </w:rPr>
      </w:pPr>
    </w:p>
    <w:p w:rsidR="00D87590" w:rsidRDefault="00D87590" w:rsidP="008E31B1">
      <w:pPr>
        <w:jc w:val="both"/>
        <w:rPr>
          <w:rFonts w:ascii="Times New Roman" w:hAnsi="Times New Roman"/>
        </w:rPr>
      </w:pPr>
    </w:p>
    <w:p w:rsidR="00D87590" w:rsidRDefault="00D87590" w:rsidP="008E31B1">
      <w:pPr>
        <w:jc w:val="both"/>
        <w:rPr>
          <w:rFonts w:ascii="Times New Roman" w:hAnsi="Times New Roman"/>
        </w:rPr>
      </w:pPr>
    </w:p>
    <w:p w:rsidR="00D87590" w:rsidRDefault="00D87590" w:rsidP="008E31B1">
      <w:pPr>
        <w:jc w:val="both"/>
        <w:rPr>
          <w:rFonts w:ascii="Times New Roman" w:hAnsi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D87590" w:rsidRPr="00D87590" w:rsidTr="007A614C">
        <w:tc>
          <w:tcPr>
            <w:tcW w:w="1869" w:type="dxa"/>
          </w:tcPr>
          <w:p w:rsidR="00D87590" w:rsidRPr="00D87590" w:rsidRDefault="00D87590" w:rsidP="00D87590">
            <w:pPr>
              <w:jc w:val="both"/>
              <w:rPr>
                <w:rFonts w:ascii="Times New Roman" w:hAnsi="Times New Roman"/>
                <w:bCs/>
              </w:rPr>
            </w:pPr>
            <w:r w:rsidRPr="00D87590">
              <w:rPr>
                <w:rFonts w:ascii="Times New Roman" w:hAnsi="Times New Roman"/>
                <w:bCs/>
              </w:rPr>
              <w:lastRenderedPageBreak/>
              <w:t>Место</w:t>
            </w:r>
          </w:p>
        </w:tc>
        <w:tc>
          <w:tcPr>
            <w:tcW w:w="1869" w:type="dxa"/>
          </w:tcPr>
          <w:p w:rsidR="00D87590" w:rsidRPr="00D87590" w:rsidRDefault="00D87590" w:rsidP="00D87590">
            <w:pPr>
              <w:jc w:val="both"/>
              <w:rPr>
                <w:rFonts w:ascii="Times New Roman" w:hAnsi="Times New Roman"/>
                <w:bCs/>
              </w:rPr>
            </w:pPr>
            <w:r w:rsidRPr="00D87590">
              <w:rPr>
                <w:rFonts w:ascii="Times New Roman" w:hAnsi="Times New Roman"/>
                <w:bCs/>
              </w:rPr>
              <w:t>1 класс</w:t>
            </w:r>
          </w:p>
        </w:tc>
        <w:tc>
          <w:tcPr>
            <w:tcW w:w="1869" w:type="dxa"/>
          </w:tcPr>
          <w:p w:rsidR="00D87590" w:rsidRPr="00D87590" w:rsidRDefault="00D87590" w:rsidP="00D87590">
            <w:pPr>
              <w:jc w:val="both"/>
              <w:rPr>
                <w:rFonts w:ascii="Times New Roman" w:hAnsi="Times New Roman"/>
                <w:bCs/>
              </w:rPr>
            </w:pPr>
            <w:r w:rsidRPr="00D87590">
              <w:rPr>
                <w:rFonts w:ascii="Times New Roman" w:hAnsi="Times New Roman"/>
                <w:bCs/>
              </w:rPr>
              <w:t>2 класс</w:t>
            </w:r>
          </w:p>
        </w:tc>
        <w:tc>
          <w:tcPr>
            <w:tcW w:w="1869" w:type="dxa"/>
          </w:tcPr>
          <w:p w:rsidR="00D87590" w:rsidRPr="00D87590" w:rsidRDefault="00D87590" w:rsidP="00D87590">
            <w:pPr>
              <w:jc w:val="both"/>
              <w:rPr>
                <w:rFonts w:ascii="Times New Roman" w:hAnsi="Times New Roman"/>
                <w:bCs/>
              </w:rPr>
            </w:pPr>
            <w:r w:rsidRPr="00D87590">
              <w:rPr>
                <w:rFonts w:ascii="Times New Roman" w:hAnsi="Times New Roman"/>
                <w:bCs/>
              </w:rPr>
              <w:t>3 класс</w:t>
            </w:r>
          </w:p>
        </w:tc>
        <w:tc>
          <w:tcPr>
            <w:tcW w:w="1869" w:type="dxa"/>
          </w:tcPr>
          <w:p w:rsidR="00D87590" w:rsidRPr="00D87590" w:rsidRDefault="00D87590" w:rsidP="00D87590">
            <w:pPr>
              <w:jc w:val="both"/>
              <w:rPr>
                <w:rFonts w:ascii="Times New Roman" w:hAnsi="Times New Roman"/>
                <w:bCs/>
              </w:rPr>
            </w:pPr>
            <w:r w:rsidRPr="00D87590">
              <w:rPr>
                <w:rFonts w:ascii="Times New Roman" w:hAnsi="Times New Roman"/>
                <w:bCs/>
              </w:rPr>
              <w:t>4 класс</w:t>
            </w:r>
          </w:p>
        </w:tc>
      </w:tr>
      <w:tr w:rsidR="00D87590" w:rsidRPr="00D87590" w:rsidTr="007A614C">
        <w:tc>
          <w:tcPr>
            <w:tcW w:w="1869" w:type="dxa"/>
          </w:tcPr>
          <w:p w:rsidR="00D87590" w:rsidRPr="00D87590" w:rsidRDefault="00D87590" w:rsidP="00D87590">
            <w:pPr>
              <w:jc w:val="both"/>
              <w:rPr>
                <w:rFonts w:ascii="Times New Roman" w:hAnsi="Times New Roman"/>
                <w:bCs/>
              </w:rPr>
            </w:pPr>
            <w:r w:rsidRPr="00D87590">
              <w:rPr>
                <w:rFonts w:ascii="Times New Roman" w:hAnsi="Times New Roman"/>
                <w:bCs/>
              </w:rPr>
              <w:t xml:space="preserve">1 </w:t>
            </w:r>
          </w:p>
        </w:tc>
        <w:tc>
          <w:tcPr>
            <w:tcW w:w="1869" w:type="dxa"/>
          </w:tcPr>
          <w:p w:rsidR="00D87590" w:rsidRPr="00D87590" w:rsidRDefault="007532E3" w:rsidP="00D87590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Воробьев Андрей</w:t>
            </w:r>
          </w:p>
        </w:tc>
        <w:tc>
          <w:tcPr>
            <w:tcW w:w="1869" w:type="dxa"/>
          </w:tcPr>
          <w:p w:rsidR="00D87590" w:rsidRPr="00D87590" w:rsidRDefault="00D87590" w:rsidP="00D87590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Васильева Анна</w:t>
            </w:r>
          </w:p>
        </w:tc>
        <w:tc>
          <w:tcPr>
            <w:tcW w:w="1869" w:type="dxa"/>
          </w:tcPr>
          <w:p w:rsidR="00D87590" w:rsidRPr="00D87590" w:rsidRDefault="007532E3" w:rsidP="007532E3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Воробьев Андрей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869" w:type="dxa"/>
          </w:tcPr>
          <w:p w:rsidR="00D87590" w:rsidRPr="00D87590" w:rsidRDefault="008768F6" w:rsidP="00D87590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Скороботая Валерия</w:t>
            </w:r>
          </w:p>
        </w:tc>
      </w:tr>
      <w:tr w:rsidR="00D87590" w:rsidRPr="00D87590" w:rsidTr="007A614C">
        <w:tc>
          <w:tcPr>
            <w:tcW w:w="1869" w:type="dxa"/>
          </w:tcPr>
          <w:p w:rsidR="00D87590" w:rsidRPr="00D87590" w:rsidRDefault="00D87590" w:rsidP="00D87590">
            <w:pPr>
              <w:jc w:val="both"/>
              <w:rPr>
                <w:rFonts w:ascii="Times New Roman" w:hAnsi="Times New Roman"/>
                <w:bCs/>
              </w:rPr>
            </w:pPr>
            <w:r w:rsidRPr="00D87590">
              <w:rPr>
                <w:rFonts w:ascii="Times New Roman" w:hAnsi="Times New Roman"/>
                <w:bCs/>
              </w:rPr>
              <w:t xml:space="preserve">2 </w:t>
            </w:r>
          </w:p>
        </w:tc>
        <w:tc>
          <w:tcPr>
            <w:tcW w:w="1869" w:type="dxa"/>
          </w:tcPr>
          <w:p w:rsidR="00D87590" w:rsidRPr="00D87590" w:rsidRDefault="007532E3" w:rsidP="00D87590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Федукевич Ульяна</w:t>
            </w:r>
          </w:p>
        </w:tc>
        <w:tc>
          <w:tcPr>
            <w:tcW w:w="1869" w:type="dxa"/>
          </w:tcPr>
          <w:p w:rsidR="00D87590" w:rsidRPr="00D87590" w:rsidRDefault="00D87590" w:rsidP="00D87590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Пингин Родион</w:t>
            </w:r>
          </w:p>
        </w:tc>
        <w:tc>
          <w:tcPr>
            <w:tcW w:w="1869" w:type="dxa"/>
          </w:tcPr>
          <w:p w:rsidR="00D87590" w:rsidRPr="00D87590" w:rsidRDefault="007532E3" w:rsidP="00D87590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Анастасия Егорова</w:t>
            </w:r>
          </w:p>
        </w:tc>
        <w:tc>
          <w:tcPr>
            <w:tcW w:w="1869" w:type="dxa"/>
          </w:tcPr>
          <w:p w:rsidR="00D87590" w:rsidRPr="00D87590" w:rsidRDefault="008768F6" w:rsidP="00D87590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Харина Анита</w:t>
            </w:r>
          </w:p>
        </w:tc>
      </w:tr>
      <w:tr w:rsidR="00D87590" w:rsidRPr="00D87590" w:rsidTr="007A614C">
        <w:tc>
          <w:tcPr>
            <w:tcW w:w="1869" w:type="dxa"/>
          </w:tcPr>
          <w:p w:rsidR="00D87590" w:rsidRPr="00D87590" w:rsidRDefault="00D87590" w:rsidP="00D87590">
            <w:pPr>
              <w:jc w:val="both"/>
              <w:rPr>
                <w:rFonts w:ascii="Times New Roman" w:hAnsi="Times New Roman"/>
                <w:bCs/>
              </w:rPr>
            </w:pPr>
            <w:r w:rsidRPr="00D87590">
              <w:rPr>
                <w:rFonts w:ascii="Times New Roman" w:hAnsi="Times New Roman"/>
                <w:bCs/>
              </w:rPr>
              <w:t xml:space="preserve">3 </w:t>
            </w:r>
          </w:p>
        </w:tc>
        <w:tc>
          <w:tcPr>
            <w:tcW w:w="1869" w:type="dxa"/>
          </w:tcPr>
          <w:p w:rsidR="00D87590" w:rsidRPr="00D87590" w:rsidRDefault="00D87590" w:rsidP="00D87590">
            <w:pPr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869" w:type="dxa"/>
          </w:tcPr>
          <w:p w:rsidR="00D87590" w:rsidRPr="00D87590" w:rsidRDefault="00D87590" w:rsidP="00D87590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Егорова Надежда</w:t>
            </w:r>
          </w:p>
        </w:tc>
        <w:tc>
          <w:tcPr>
            <w:tcW w:w="1869" w:type="dxa"/>
          </w:tcPr>
          <w:p w:rsidR="00D87590" w:rsidRPr="00D87590" w:rsidRDefault="007532E3" w:rsidP="00D87590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Алыпов Тигран</w:t>
            </w:r>
          </w:p>
        </w:tc>
        <w:tc>
          <w:tcPr>
            <w:tcW w:w="1869" w:type="dxa"/>
          </w:tcPr>
          <w:p w:rsidR="00D87590" w:rsidRPr="00D87590" w:rsidRDefault="008768F6" w:rsidP="00D87590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Пакулева Злата</w:t>
            </w:r>
          </w:p>
        </w:tc>
      </w:tr>
    </w:tbl>
    <w:p w:rsidR="00D87590" w:rsidRDefault="00D87590" w:rsidP="008E31B1">
      <w:pPr>
        <w:jc w:val="both"/>
        <w:rPr>
          <w:rFonts w:ascii="Times New Roman" w:hAnsi="Times New Roman"/>
        </w:rPr>
      </w:pPr>
    </w:p>
    <w:p w:rsidR="008E31B1" w:rsidRDefault="008E31B1" w:rsidP="008E31B1">
      <w:pPr>
        <w:ind w:firstLine="709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Третий день</w:t>
      </w:r>
    </w:p>
    <w:p w:rsidR="008E31B1" w:rsidRDefault="008D0B62" w:rsidP="008E31B1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третий день была проведена ф</w:t>
      </w:r>
      <w:r w:rsidR="008E31B1" w:rsidRPr="008E31B1">
        <w:rPr>
          <w:rFonts w:ascii="Times New Roman" w:hAnsi="Times New Roman"/>
        </w:rPr>
        <w:t>отовыставка</w:t>
      </w:r>
      <w:r>
        <w:rPr>
          <w:rFonts w:ascii="Times New Roman" w:hAnsi="Times New Roman"/>
        </w:rPr>
        <w:t xml:space="preserve"> </w:t>
      </w:r>
      <w:r w:rsidR="008E31B1" w:rsidRPr="008E31B1">
        <w:rPr>
          <w:rFonts w:ascii="Times New Roman" w:hAnsi="Times New Roman"/>
        </w:rPr>
        <w:t>«Экология глазами ребенка».</w:t>
      </w:r>
      <w:r>
        <w:rPr>
          <w:rFonts w:ascii="Times New Roman" w:hAnsi="Times New Roman"/>
        </w:rPr>
        <w:t xml:space="preserve"> Были объявлены направления фотовыставки: </w:t>
      </w:r>
    </w:p>
    <w:p w:rsidR="008D0B62" w:rsidRPr="008D0B62" w:rsidRDefault="008D0B62" w:rsidP="008D0B62">
      <w:pPr>
        <w:ind w:firstLine="709"/>
        <w:jc w:val="both"/>
        <w:rPr>
          <w:rFonts w:ascii="Times New Roman" w:hAnsi="Times New Roman"/>
        </w:rPr>
      </w:pPr>
      <w:r w:rsidRPr="008D0B62">
        <w:rPr>
          <w:rFonts w:ascii="Times New Roman" w:hAnsi="Times New Roman"/>
        </w:rPr>
        <w:t>"Лучший снимок насекомого" - фотографии, где изображен крупным планом насекомые;</w:t>
      </w:r>
    </w:p>
    <w:p w:rsidR="008D0B62" w:rsidRPr="008D0B62" w:rsidRDefault="008D0B62" w:rsidP="008D0B62">
      <w:pPr>
        <w:ind w:firstLine="709"/>
        <w:jc w:val="both"/>
        <w:rPr>
          <w:rFonts w:ascii="Times New Roman" w:hAnsi="Times New Roman"/>
        </w:rPr>
      </w:pPr>
      <w:r w:rsidRPr="008D0B62">
        <w:rPr>
          <w:rFonts w:ascii="Times New Roman" w:hAnsi="Times New Roman"/>
        </w:rPr>
        <w:t>"Они нуждаются в охране" - фотографии редких и охраняемых видов животных, растений, грибов и особо охраняемых природных территорий;</w:t>
      </w:r>
    </w:p>
    <w:p w:rsidR="008D0B62" w:rsidRPr="008D0B62" w:rsidRDefault="008D0B62" w:rsidP="008D0B62">
      <w:pPr>
        <w:ind w:firstLine="709"/>
        <w:jc w:val="both"/>
        <w:rPr>
          <w:rFonts w:ascii="Times New Roman" w:hAnsi="Times New Roman"/>
        </w:rPr>
      </w:pPr>
      <w:r w:rsidRPr="008D0B62">
        <w:rPr>
          <w:rFonts w:ascii="Times New Roman" w:hAnsi="Times New Roman"/>
        </w:rPr>
        <w:t>"Жемчужины моего района" - фотографии уникальных уголков природы родного района;</w:t>
      </w:r>
    </w:p>
    <w:p w:rsidR="008D0B62" w:rsidRPr="008D0B62" w:rsidRDefault="008D0B62" w:rsidP="008D0B62">
      <w:pPr>
        <w:ind w:firstLine="709"/>
        <w:jc w:val="both"/>
        <w:rPr>
          <w:rFonts w:ascii="Times New Roman" w:hAnsi="Times New Roman"/>
        </w:rPr>
      </w:pPr>
      <w:r w:rsidRPr="008D0B62">
        <w:rPr>
          <w:rFonts w:ascii="Times New Roman" w:hAnsi="Times New Roman"/>
        </w:rPr>
        <w:t>"Фотоистория" - серия снимков, раскрывающих какую-либо историю, в соответствии с темой конкурса;</w:t>
      </w:r>
    </w:p>
    <w:p w:rsidR="008D0B62" w:rsidRPr="008D0B62" w:rsidRDefault="008D0B62" w:rsidP="008D0B62">
      <w:pPr>
        <w:ind w:firstLine="709"/>
        <w:jc w:val="both"/>
        <w:rPr>
          <w:rFonts w:ascii="Times New Roman" w:hAnsi="Times New Roman"/>
        </w:rPr>
      </w:pPr>
      <w:r w:rsidRPr="008D0B62">
        <w:rPr>
          <w:rFonts w:ascii="Times New Roman" w:hAnsi="Times New Roman"/>
        </w:rPr>
        <w:t>"Человек в согласии с природой" - показ бережного отношения человека к природе родного края;</w:t>
      </w:r>
    </w:p>
    <w:p w:rsidR="008D0B62" w:rsidRPr="008D0B62" w:rsidRDefault="008D0B62" w:rsidP="008D0B62">
      <w:pPr>
        <w:ind w:firstLine="709"/>
        <w:jc w:val="both"/>
        <w:rPr>
          <w:rFonts w:ascii="Times New Roman" w:hAnsi="Times New Roman"/>
        </w:rPr>
      </w:pPr>
      <w:r w:rsidRPr="008D0B62">
        <w:rPr>
          <w:rFonts w:ascii="Times New Roman" w:hAnsi="Times New Roman"/>
        </w:rPr>
        <w:t>"Крик о помощи" - отражение экологических проблем в районе;</w:t>
      </w:r>
    </w:p>
    <w:p w:rsidR="008D0B62" w:rsidRPr="008D0B62" w:rsidRDefault="008D0B62" w:rsidP="008D0B62">
      <w:pPr>
        <w:ind w:firstLine="709"/>
        <w:jc w:val="both"/>
        <w:rPr>
          <w:rFonts w:ascii="Times New Roman" w:hAnsi="Times New Roman"/>
        </w:rPr>
      </w:pPr>
      <w:r w:rsidRPr="008D0B62">
        <w:rPr>
          <w:rFonts w:ascii="Times New Roman" w:hAnsi="Times New Roman"/>
        </w:rPr>
        <w:t>"Дремучее царство растений"- фотографии удивительных растений, плодов, корнеплодов;</w:t>
      </w:r>
    </w:p>
    <w:p w:rsidR="008D0B62" w:rsidRDefault="008D0B62" w:rsidP="008D0B62">
      <w:pPr>
        <w:ind w:firstLine="709"/>
        <w:jc w:val="both"/>
        <w:rPr>
          <w:rFonts w:ascii="Times New Roman" w:hAnsi="Times New Roman"/>
        </w:rPr>
      </w:pPr>
      <w:r w:rsidRPr="008D0B62">
        <w:rPr>
          <w:rFonts w:ascii="Times New Roman" w:hAnsi="Times New Roman"/>
        </w:rPr>
        <w:t>"Причуды природы" - фотографии необычных или загадочных объектов живой природы</w:t>
      </w:r>
      <w:r>
        <w:rPr>
          <w:rFonts w:ascii="Times New Roman" w:hAnsi="Times New Roman"/>
        </w:rPr>
        <w:t xml:space="preserve">. </w:t>
      </w:r>
    </w:p>
    <w:p w:rsidR="008D0B62" w:rsidRDefault="008D0B62" w:rsidP="008D0B62">
      <w:pPr>
        <w:ind w:firstLine="709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Четвертый день</w:t>
      </w:r>
    </w:p>
    <w:p w:rsidR="008D0B62" w:rsidRDefault="008D0B62" w:rsidP="008D0B62">
      <w:pPr>
        <w:ind w:firstLine="709"/>
        <w:jc w:val="both"/>
        <w:rPr>
          <w:rFonts w:ascii="Times New Roman" w:hAnsi="Times New Roman"/>
          <w:bCs/>
          <w:color w:val="000000"/>
          <w:lang w:eastAsia="ru-RU"/>
        </w:rPr>
      </w:pPr>
      <w:r w:rsidRPr="008D0B62">
        <w:rPr>
          <w:rFonts w:ascii="Times New Roman" w:hAnsi="Times New Roman"/>
        </w:rPr>
        <w:t>На четвертый день</w:t>
      </w:r>
      <w:r>
        <w:rPr>
          <w:rFonts w:ascii="Times New Roman" w:hAnsi="Times New Roman"/>
        </w:rPr>
        <w:t xml:space="preserve"> по классам была проведена викторина </w:t>
      </w:r>
      <w:r w:rsidRPr="008D0B62">
        <w:rPr>
          <w:rFonts w:ascii="Times New Roman" w:hAnsi="Times New Roman"/>
          <w:bCs/>
          <w:color w:val="000000"/>
          <w:lang w:eastAsia="ru-RU"/>
        </w:rPr>
        <w:t>«Знатоки природы».</w:t>
      </w:r>
      <w:r>
        <w:rPr>
          <w:rFonts w:ascii="Times New Roman" w:hAnsi="Times New Roman"/>
          <w:bCs/>
          <w:color w:val="000000"/>
          <w:lang w:eastAsia="ru-RU"/>
        </w:rPr>
        <w:t xml:space="preserve"> Вопросы были разработаны для каждого класса </w:t>
      </w:r>
      <w:r w:rsidRPr="008D0B62">
        <w:rPr>
          <w:rFonts w:ascii="Times New Roman" w:hAnsi="Times New Roman"/>
          <w:bCs/>
          <w:color w:val="000000"/>
          <w:lang w:eastAsia="ru-RU"/>
        </w:rPr>
        <w:t xml:space="preserve">с учетом </w:t>
      </w:r>
      <w:r>
        <w:rPr>
          <w:rFonts w:ascii="Times New Roman" w:hAnsi="Times New Roman"/>
          <w:bCs/>
          <w:color w:val="000000"/>
          <w:lang w:eastAsia="ru-RU"/>
        </w:rPr>
        <w:t xml:space="preserve">знаний и кругозора обучающихся. </w:t>
      </w:r>
    </w:p>
    <w:p w:rsidR="008D0B62" w:rsidRPr="008D0B62" w:rsidRDefault="008D0B62" w:rsidP="008D0B62">
      <w:pPr>
        <w:ind w:firstLine="709"/>
        <w:jc w:val="both"/>
        <w:rPr>
          <w:rFonts w:ascii="Times New Roman" w:hAnsi="Times New Roman"/>
          <w:bCs/>
          <w:color w:val="000000"/>
          <w:lang w:eastAsia="ru-RU"/>
        </w:rPr>
      </w:pPr>
      <w:r>
        <w:rPr>
          <w:rFonts w:ascii="Times New Roman" w:hAnsi="Times New Roman"/>
          <w:bCs/>
          <w:color w:val="000000"/>
          <w:lang w:eastAsia="ru-RU"/>
        </w:rPr>
        <w:lastRenderedPageBreak/>
        <w:t>Были подведены итоги, выявлены победители</w:t>
      </w:r>
      <w:r w:rsidRPr="008D0B62">
        <w:rPr>
          <w:rFonts w:ascii="Times New Roman" w:hAnsi="Times New Roman"/>
          <w:bCs/>
          <w:color w:val="000000"/>
          <w:lang w:eastAsia="ru-RU"/>
        </w:rPr>
        <w:t>, которые были на</w:t>
      </w:r>
      <w:r>
        <w:rPr>
          <w:rFonts w:ascii="Times New Roman" w:hAnsi="Times New Roman"/>
          <w:bCs/>
          <w:color w:val="000000"/>
          <w:lang w:eastAsia="ru-RU"/>
        </w:rPr>
        <w:t xml:space="preserve">граждены грамотами на </w:t>
      </w:r>
      <w:r w:rsidRPr="008D0B62">
        <w:rPr>
          <w:rFonts w:ascii="Times New Roman" w:hAnsi="Times New Roman"/>
          <w:bCs/>
          <w:color w:val="000000"/>
          <w:lang w:eastAsia="ru-RU"/>
        </w:rPr>
        <w:t>линейке, посвященной закрытию недели окружающего мира.</w:t>
      </w:r>
      <w:r w:rsidRPr="008D0B62">
        <w:rPr>
          <w:rFonts w:ascii="Times New Roman" w:hAnsi="Times New Roman"/>
          <w:bCs/>
          <w:color w:val="000000"/>
          <w:lang w:eastAsia="ru-RU"/>
        </w:rPr>
        <w:c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8D0B62" w:rsidTr="008D0B62">
        <w:tc>
          <w:tcPr>
            <w:tcW w:w="1869" w:type="dxa"/>
          </w:tcPr>
          <w:p w:rsidR="008D0B62" w:rsidRDefault="008D0B62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Место</w:t>
            </w:r>
          </w:p>
        </w:tc>
        <w:tc>
          <w:tcPr>
            <w:tcW w:w="1869" w:type="dxa"/>
          </w:tcPr>
          <w:p w:rsidR="008D0B62" w:rsidRDefault="008D0B62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1 класс</w:t>
            </w:r>
          </w:p>
        </w:tc>
        <w:tc>
          <w:tcPr>
            <w:tcW w:w="1869" w:type="dxa"/>
          </w:tcPr>
          <w:p w:rsidR="008D0B62" w:rsidRDefault="008D0B62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2 класс</w:t>
            </w:r>
          </w:p>
        </w:tc>
        <w:tc>
          <w:tcPr>
            <w:tcW w:w="1869" w:type="dxa"/>
          </w:tcPr>
          <w:p w:rsidR="008D0B62" w:rsidRDefault="008D0B62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3 класс</w:t>
            </w:r>
          </w:p>
        </w:tc>
        <w:tc>
          <w:tcPr>
            <w:tcW w:w="1869" w:type="dxa"/>
          </w:tcPr>
          <w:p w:rsidR="008D0B62" w:rsidRDefault="008D0B62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4 класс</w:t>
            </w:r>
          </w:p>
        </w:tc>
      </w:tr>
      <w:tr w:rsidR="008D0B62" w:rsidTr="008D0B62">
        <w:tc>
          <w:tcPr>
            <w:tcW w:w="1869" w:type="dxa"/>
          </w:tcPr>
          <w:p w:rsidR="008D0B62" w:rsidRDefault="008D0B62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 xml:space="preserve">1 </w:t>
            </w:r>
          </w:p>
        </w:tc>
        <w:tc>
          <w:tcPr>
            <w:tcW w:w="1869" w:type="dxa"/>
          </w:tcPr>
          <w:p w:rsidR="008D0B62" w:rsidRDefault="008D0B62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Федукевич Ульяна</w:t>
            </w:r>
          </w:p>
        </w:tc>
        <w:tc>
          <w:tcPr>
            <w:tcW w:w="1869" w:type="dxa"/>
          </w:tcPr>
          <w:p w:rsidR="008D0B62" w:rsidRDefault="00D87590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Урбанович Виктория</w:t>
            </w:r>
          </w:p>
        </w:tc>
        <w:tc>
          <w:tcPr>
            <w:tcW w:w="1869" w:type="dxa"/>
          </w:tcPr>
          <w:p w:rsidR="008D0B62" w:rsidRDefault="00DC2D3C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Салман Федор</w:t>
            </w:r>
          </w:p>
        </w:tc>
        <w:tc>
          <w:tcPr>
            <w:tcW w:w="1869" w:type="dxa"/>
          </w:tcPr>
          <w:p w:rsidR="008D0B62" w:rsidRDefault="004256AA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Фыркин Глеб</w:t>
            </w:r>
          </w:p>
        </w:tc>
      </w:tr>
      <w:tr w:rsidR="008D0B62" w:rsidTr="008D0B62">
        <w:tc>
          <w:tcPr>
            <w:tcW w:w="1869" w:type="dxa"/>
          </w:tcPr>
          <w:p w:rsidR="008D0B62" w:rsidRDefault="008D0B62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 xml:space="preserve">2 </w:t>
            </w:r>
          </w:p>
        </w:tc>
        <w:tc>
          <w:tcPr>
            <w:tcW w:w="1869" w:type="dxa"/>
          </w:tcPr>
          <w:p w:rsidR="008D0B62" w:rsidRDefault="008D0B62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Шматов Сергей</w:t>
            </w:r>
          </w:p>
        </w:tc>
        <w:tc>
          <w:tcPr>
            <w:tcW w:w="1869" w:type="dxa"/>
          </w:tcPr>
          <w:p w:rsidR="008D0B62" w:rsidRDefault="00D87590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Антонович Николай, Васильева Анна</w:t>
            </w:r>
          </w:p>
        </w:tc>
        <w:tc>
          <w:tcPr>
            <w:tcW w:w="1869" w:type="dxa"/>
          </w:tcPr>
          <w:p w:rsidR="008D0B62" w:rsidRDefault="00DC2D3C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Егорова Анастасия</w:t>
            </w:r>
          </w:p>
        </w:tc>
        <w:tc>
          <w:tcPr>
            <w:tcW w:w="1869" w:type="dxa"/>
          </w:tcPr>
          <w:p w:rsidR="008D0B62" w:rsidRDefault="004256AA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Урбанович Рита, Пакулева Злата</w:t>
            </w:r>
          </w:p>
        </w:tc>
      </w:tr>
      <w:tr w:rsidR="008D0B62" w:rsidTr="008D0B62">
        <w:tc>
          <w:tcPr>
            <w:tcW w:w="1869" w:type="dxa"/>
          </w:tcPr>
          <w:p w:rsidR="008D0B62" w:rsidRDefault="008D0B62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 xml:space="preserve">3 </w:t>
            </w:r>
          </w:p>
        </w:tc>
        <w:tc>
          <w:tcPr>
            <w:tcW w:w="1869" w:type="dxa"/>
          </w:tcPr>
          <w:p w:rsidR="008D0B62" w:rsidRDefault="008D0B62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Курганова Любовь</w:t>
            </w:r>
          </w:p>
        </w:tc>
        <w:tc>
          <w:tcPr>
            <w:tcW w:w="1869" w:type="dxa"/>
          </w:tcPr>
          <w:p w:rsidR="008D0B62" w:rsidRDefault="007532E3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869" w:type="dxa"/>
          </w:tcPr>
          <w:p w:rsidR="008D0B62" w:rsidRDefault="007532E3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869" w:type="dxa"/>
          </w:tcPr>
          <w:p w:rsidR="008D0B62" w:rsidRDefault="008768F6" w:rsidP="008D0B62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Хари</w:t>
            </w:r>
            <w:r w:rsidR="004256AA">
              <w:rPr>
                <w:rFonts w:ascii="Times New Roman" w:hAnsi="Times New Roman"/>
                <w:bCs/>
                <w:color w:val="000000"/>
                <w:lang w:eastAsia="ru-RU"/>
              </w:rPr>
              <w:t>на</w:t>
            </w:r>
            <w:r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lang w:eastAsia="ru-RU"/>
              </w:rPr>
              <w:t>Анита</w:t>
            </w:r>
          </w:p>
        </w:tc>
      </w:tr>
    </w:tbl>
    <w:p w:rsidR="008D0B62" w:rsidRDefault="008D0B62" w:rsidP="008D0B62">
      <w:pPr>
        <w:ind w:firstLine="709"/>
        <w:jc w:val="both"/>
        <w:rPr>
          <w:rFonts w:ascii="Times New Roman" w:hAnsi="Times New Roman"/>
          <w:bCs/>
          <w:color w:val="000000"/>
          <w:lang w:eastAsia="ru-RU"/>
        </w:rPr>
      </w:pPr>
    </w:p>
    <w:p w:rsidR="00D87590" w:rsidRPr="00AA28DF" w:rsidRDefault="00AA28DF" w:rsidP="00AA28DF">
      <w:pPr>
        <w:ind w:firstLine="709"/>
        <w:jc w:val="both"/>
        <w:rPr>
          <w:rFonts w:ascii="Times New Roman" w:hAnsi="Times New Roman"/>
          <w:bCs/>
          <w:color w:val="000000"/>
          <w:u w:val="single"/>
          <w:lang w:eastAsia="ru-RU"/>
        </w:rPr>
      </w:pPr>
      <w:r>
        <w:rPr>
          <w:rFonts w:ascii="Times New Roman" w:hAnsi="Times New Roman"/>
          <w:bCs/>
          <w:color w:val="000000"/>
          <w:u w:val="single"/>
          <w:lang w:eastAsia="ru-RU"/>
        </w:rPr>
        <w:t>Пятый день</w:t>
      </w:r>
    </w:p>
    <w:p w:rsidR="00AA28DF" w:rsidRDefault="00AA28DF" w:rsidP="00D87590">
      <w:pPr>
        <w:ind w:firstLine="709"/>
        <w:jc w:val="both"/>
        <w:rPr>
          <w:rFonts w:ascii="Times New Roman" w:hAnsi="Times New Roman"/>
          <w:bCs/>
          <w:color w:val="000000"/>
          <w:lang w:eastAsia="ru-RU"/>
        </w:rPr>
      </w:pPr>
      <w:r w:rsidRPr="00AA28DF">
        <w:rPr>
          <w:rFonts w:ascii="Times New Roman" w:hAnsi="Times New Roman"/>
          <w:bCs/>
          <w:color w:val="000000"/>
          <w:lang w:eastAsia="ru-RU"/>
        </w:rPr>
        <w:t xml:space="preserve">На протяжении всей недели работала выставка </w:t>
      </w:r>
      <w:r>
        <w:rPr>
          <w:rFonts w:ascii="Times New Roman" w:hAnsi="Times New Roman"/>
          <w:bCs/>
          <w:color w:val="000000"/>
          <w:lang w:eastAsia="ru-RU"/>
        </w:rPr>
        <w:t>поделок и аппликаций из природных материалов</w:t>
      </w:r>
      <w:r w:rsidRPr="00AA28DF">
        <w:rPr>
          <w:rFonts w:ascii="Times New Roman" w:hAnsi="Times New Roman"/>
          <w:bCs/>
          <w:color w:val="000000"/>
          <w:lang w:eastAsia="ru-RU"/>
        </w:rPr>
        <w:t>. В подготовке работ дети удив</w:t>
      </w:r>
      <w:r>
        <w:rPr>
          <w:rFonts w:ascii="Times New Roman" w:hAnsi="Times New Roman"/>
          <w:bCs/>
          <w:color w:val="000000"/>
          <w:lang w:eastAsia="ru-RU"/>
        </w:rPr>
        <w:t xml:space="preserve">или всех выдумкой и фантазией.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AA28DF" w:rsidTr="00CD5ABD">
        <w:tc>
          <w:tcPr>
            <w:tcW w:w="9345" w:type="dxa"/>
            <w:gridSpan w:val="5"/>
          </w:tcPr>
          <w:p w:rsidR="00AA28DF" w:rsidRDefault="00AA28DF" w:rsidP="00AA28DF">
            <w:pPr>
              <w:jc w:val="center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Поделки</w:t>
            </w:r>
          </w:p>
        </w:tc>
      </w:tr>
      <w:tr w:rsidR="00AA28DF" w:rsidTr="00AA28DF">
        <w:tc>
          <w:tcPr>
            <w:tcW w:w="1869" w:type="dxa"/>
          </w:tcPr>
          <w:p w:rsidR="00AA28DF" w:rsidRDefault="00AA28DF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Место</w:t>
            </w:r>
          </w:p>
        </w:tc>
        <w:tc>
          <w:tcPr>
            <w:tcW w:w="1869" w:type="dxa"/>
          </w:tcPr>
          <w:p w:rsidR="00AA28DF" w:rsidRDefault="00AA28DF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1 класс</w:t>
            </w:r>
          </w:p>
        </w:tc>
        <w:tc>
          <w:tcPr>
            <w:tcW w:w="1869" w:type="dxa"/>
          </w:tcPr>
          <w:p w:rsidR="00AA28DF" w:rsidRDefault="00AA28DF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2 класс</w:t>
            </w:r>
          </w:p>
        </w:tc>
        <w:tc>
          <w:tcPr>
            <w:tcW w:w="1869" w:type="dxa"/>
          </w:tcPr>
          <w:p w:rsidR="00AA28DF" w:rsidRDefault="00AA28DF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3 класс</w:t>
            </w:r>
          </w:p>
        </w:tc>
        <w:tc>
          <w:tcPr>
            <w:tcW w:w="1869" w:type="dxa"/>
          </w:tcPr>
          <w:p w:rsidR="00AA28DF" w:rsidRDefault="00AA28DF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4 класс</w:t>
            </w:r>
          </w:p>
        </w:tc>
      </w:tr>
      <w:tr w:rsidR="00AA28DF" w:rsidTr="00AA28DF">
        <w:tc>
          <w:tcPr>
            <w:tcW w:w="1869" w:type="dxa"/>
          </w:tcPr>
          <w:p w:rsidR="00AA28DF" w:rsidRDefault="00AA28DF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1869" w:type="dxa"/>
          </w:tcPr>
          <w:p w:rsidR="00AA28DF" w:rsidRDefault="00AA28DF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Алыпова Роза</w:t>
            </w:r>
          </w:p>
        </w:tc>
        <w:tc>
          <w:tcPr>
            <w:tcW w:w="1869" w:type="dxa"/>
          </w:tcPr>
          <w:p w:rsidR="00AA28DF" w:rsidRDefault="00AA28DF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Урбанович Виктория</w:t>
            </w:r>
          </w:p>
        </w:tc>
        <w:tc>
          <w:tcPr>
            <w:tcW w:w="1869" w:type="dxa"/>
          </w:tcPr>
          <w:p w:rsidR="00AA28DF" w:rsidRDefault="00AA28DF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Салман Федор</w:t>
            </w:r>
          </w:p>
        </w:tc>
        <w:tc>
          <w:tcPr>
            <w:tcW w:w="1869" w:type="dxa"/>
          </w:tcPr>
          <w:p w:rsidR="00AA28DF" w:rsidRDefault="008768F6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Пакулева Злата</w:t>
            </w:r>
          </w:p>
        </w:tc>
      </w:tr>
      <w:tr w:rsidR="00AA28DF" w:rsidTr="00AA28DF">
        <w:tc>
          <w:tcPr>
            <w:tcW w:w="1869" w:type="dxa"/>
          </w:tcPr>
          <w:p w:rsidR="00AA28DF" w:rsidRDefault="00AA28DF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1869" w:type="dxa"/>
          </w:tcPr>
          <w:p w:rsidR="00AA28DF" w:rsidRDefault="00811CC3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869" w:type="dxa"/>
          </w:tcPr>
          <w:p w:rsidR="00AA28DF" w:rsidRDefault="00AA28DF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Антонович Николай</w:t>
            </w:r>
          </w:p>
        </w:tc>
        <w:tc>
          <w:tcPr>
            <w:tcW w:w="1869" w:type="dxa"/>
          </w:tcPr>
          <w:p w:rsidR="00AA28DF" w:rsidRDefault="00AA28DF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 xml:space="preserve">Егорова Анастасия </w:t>
            </w:r>
          </w:p>
        </w:tc>
        <w:tc>
          <w:tcPr>
            <w:tcW w:w="1869" w:type="dxa"/>
          </w:tcPr>
          <w:p w:rsidR="00AA28DF" w:rsidRDefault="008768F6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Фыркин Глеб</w:t>
            </w:r>
          </w:p>
        </w:tc>
      </w:tr>
      <w:tr w:rsidR="00AA28DF" w:rsidTr="00AA28DF">
        <w:tc>
          <w:tcPr>
            <w:tcW w:w="1869" w:type="dxa"/>
          </w:tcPr>
          <w:p w:rsidR="00AA28DF" w:rsidRDefault="00AA28DF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3</w:t>
            </w:r>
          </w:p>
        </w:tc>
        <w:tc>
          <w:tcPr>
            <w:tcW w:w="1869" w:type="dxa"/>
          </w:tcPr>
          <w:p w:rsidR="00AA28DF" w:rsidRDefault="00811CC3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869" w:type="dxa"/>
          </w:tcPr>
          <w:p w:rsidR="00AA28DF" w:rsidRDefault="00AA28DF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Курганов Александр</w:t>
            </w:r>
          </w:p>
        </w:tc>
        <w:tc>
          <w:tcPr>
            <w:tcW w:w="1869" w:type="dxa"/>
          </w:tcPr>
          <w:p w:rsidR="00AA28DF" w:rsidRDefault="00AA28DF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Алыпов Тигран</w:t>
            </w:r>
          </w:p>
        </w:tc>
        <w:tc>
          <w:tcPr>
            <w:tcW w:w="1869" w:type="dxa"/>
          </w:tcPr>
          <w:p w:rsidR="00AA28DF" w:rsidRDefault="008768F6" w:rsidP="00D87590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Харина Анита</w:t>
            </w:r>
          </w:p>
        </w:tc>
      </w:tr>
    </w:tbl>
    <w:p w:rsidR="00D87590" w:rsidRDefault="00D87590" w:rsidP="00D87590">
      <w:pPr>
        <w:ind w:firstLine="709"/>
        <w:jc w:val="both"/>
        <w:rPr>
          <w:rFonts w:ascii="Times New Roman" w:hAnsi="Times New Roman"/>
          <w:bCs/>
          <w:color w:val="000000"/>
          <w:lang w:eastAsia="ru-RU"/>
        </w:rPr>
      </w:pPr>
    </w:p>
    <w:p w:rsidR="00AA28DF" w:rsidRDefault="00AA28DF" w:rsidP="00D87590">
      <w:pPr>
        <w:ind w:firstLine="709"/>
        <w:jc w:val="both"/>
        <w:rPr>
          <w:rFonts w:ascii="Times New Roman" w:hAnsi="Times New Roman"/>
          <w:bCs/>
          <w:color w:val="000000"/>
          <w:lang w:eastAsia="ru-RU"/>
        </w:rPr>
      </w:pPr>
    </w:p>
    <w:p w:rsidR="00AA28DF" w:rsidRDefault="00AA28DF" w:rsidP="00D87590">
      <w:pPr>
        <w:ind w:firstLine="709"/>
        <w:jc w:val="both"/>
        <w:rPr>
          <w:rFonts w:ascii="Times New Roman" w:hAnsi="Times New Roman"/>
          <w:bCs/>
          <w:color w:val="000000"/>
          <w:lang w:eastAsia="ru-RU"/>
        </w:rPr>
      </w:pPr>
    </w:p>
    <w:p w:rsidR="00AA28DF" w:rsidRDefault="00AA28DF" w:rsidP="00D87590">
      <w:pPr>
        <w:ind w:firstLine="709"/>
        <w:jc w:val="both"/>
        <w:rPr>
          <w:rFonts w:ascii="Times New Roman" w:hAnsi="Times New Roman"/>
          <w:bCs/>
          <w:color w:val="000000"/>
          <w:lang w:eastAsia="ru-RU"/>
        </w:rPr>
      </w:pPr>
    </w:p>
    <w:p w:rsidR="00AA28DF" w:rsidRDefault="00AA28DF" w:rsidP="00D87590">
      <w:pPr>
        <w:ind w:firstLine="709"/>
        <w:jc w:val="both"/>
        <w:rPr>
          <w:rFonts w:ascii="Times New Roman" w:hAnsi="Times New Roman"/>
          <w:bCs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AA28DF" w:rsidTr="007A614C">
        <w:tc>
          <w:tcPr>
            <w:tcW w:w="9345" w:type="dxa"/>
            <w:gridSpan w:val="5"/>
          </w:tcPr>
          <w:p w:rsidR="00AA28DF" w:rsidRDefault="00AA28DF" w:rsidP="007A614C">
            <w:pPr>
              <w:jc w:val="center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Аппликации</w:t>
            </w:r>
          </w:p>
        </w:tc>
      </w:tr>
      <w:tr w:rsidR="00AA28DF" w:rsidTr="007A614C">
        <w:tc>
          <w:tcPr>
            <w:tcW w:w="1869" w:type="dxa"/>
          </w:tcPr>
          <w:p w:rsidR="00AA28DF" w:rsidRDefault="00AA28DF" w:rsidP="007A614C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Место</w:t>
            </w:r>
          </w:p>
        </w:tc>
        <w:tc>
          <w:tcPr>
            <w:tcW w:w="1869" w:type="dxa"/>
          </w:tcPr>
          <w:p w:rsidR="00AA28DF" w:rsidRDefault="00AA28DF" w:rsidP="007A614C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1 класс</w:t>
            </w:r>
          </w:p>
        </w:tc>
        <w:tc>
          <w:tcPr>
            <w:tcW w:w="1869" w:type="dxa"/>
          </w:tcPr>
          <w:p w:rsidR="00AA28DF" w:rsidRDefault="00AA28DF" w:rsidP="007A614C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2 класс</w:t>
            </w:r>
          </w:p>
        </w:tc>
        <w:tc>
          <w:tcPr>
            <w:tcW w:w="1869" w:type="dxa"/>
          </w:tcPr>
          <w:p w:rsidR="00AA28DF" w:rsidRDefault="00AA28DF" w:rsidP="007A614C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3 класс</w:t>
            </w:r>
          </w:p>
        </w:tc>
        <w:tc>
          <w:tcPr>
            <w:tcW w:w="1869" w:type="dxa"/>
          </w:tcPr>
          <w:p w:rsidR="00AA28DF" w:rsidRDefault="00AA28DF" w:rsidP="007A614C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4 класс</w:t>
            </w:r>
          </w:p>
        </w:tc>
      </w:tr>
      <w:tr w:rsidR="00AA28DF" w:rsidTr="007A614C">
        <w:tc>
          <w:tcPr>
            <w:tcW w:w="1869" w:type="dxa"/>
          </w:tcPr>
          <w:p w:rsidR="00AA28DF" w:rsidRDefault="00AA28DF" w:rsidP="007A614C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1869" w:type="dxa"/>
          </w:tcPr>
          <w:p w:rsidR="00AA28DF" w:rsidRDefault="00AA28DF" w:rsidP="007A614C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A28DF">
              <w:rPr>
                <w:rFonts w:ascii="Times New Roman" w:hAnsi="Times New Roman"/>
                <w:bCs/>
                <w:color w:val="000000"/>
                <w:lang w:eastAsia="ru-RU"/>
              </w:rPr>
              <w:t>Воробьев Андрей</w:t>
            </w:r>
          </w:p>
        </w:tc>
        <w:tc>
          <w:tcPr>
            <w:tcW w:w="1869" w:type="dxa"/>
          </w:tcPr>
          <w:p w:rsidR="00AA28DF" w:rsidRDefault="00811CC3" w:rsidP="007A614C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Васильева Анна</w:t>
            </w:r>
          </w:p>
        </w:tc>
        <w:tc>
          <w:tcPr>
            <w:tcW w:w="1869" w:type="dxa"/>
          </w:tcPr>
          <w:p w:rsidR="00AA28DF" w:rsidRDefault="00811CC3" w:rsidP="007A614C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Воробьев Александр</w:t>
            </w:r>
          </w:p>
        </w:tc>
        <w:tc>
          <w:tcPr>
            <w:tcW w:w="1869" w:type="dxa"/>
          </w:tcPr>
          <w:p w:rsidR="00AA28DF" w:rsidRDefault="00811CC3" w:rsidP="007A614C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-</w:t>
            </w:r>
          </w:p>
        </w:tc>
      </w:tr>
      <w:tr w:rsidR="00811CC3" w:rsidTr="007A614C">
        <w:tc>
          <w:tcPr>
            <w:tcW w:w="1869" w:type="dxa"/>
          </w:tcPr>
          <w:p w:rsidR="00811CC3" w:rsidRDefault="00811CC3" w:rsidP="00811CC3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1869" w:type="dxa"/>
          </w:tcPr>
          <w:p w:rsidR="00811CC3" w:rsidRDefault="00811CC3" w:rsidP="00811CC3">
            <w:r w:rsidRPr="00C9787B">
              <w:rPr>
                <w:rFonts w:ascii="Times New Roman" w:hAnsi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869" w:type="dxa"/>
          </w:tcPr>
          <w:p w:rsidR="00811CC3" w:rsidRDefault="00811CC3" w:rsidP="00811CC3">
            <w:r w:rsidRPr="00C9787B">
              <w:rPr>
                <w:rFonts w:ascii="Times New Roman" w:hAnsi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869" w:type="dxa"/>
          </w:tcPr>
          <w:p w:rsidR="00811CC3" w:rsidRDefault="00811CC3" w:rsidP="00811CC3">
            <w:r w:rsidRPr="00C9787B">
              <w:rPr>
                <w:rFonts w:ascii="Times New Roman" w:hAnsi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869" w:type="dxa"/>
          </w:tcPr>
          <w:p w:rsidR="00811CC3" w:rsidRDefault="00811CC3" w:rsidP="00811CC3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-</w:t>
            </w:r>
          </w:p>
        </w:tc>
      </w:tr>
      <w:tr w:rsidR="00811CC3" w:rsidTr="007A614C">
        <w:tc>
          <w:tcPr>
            <w:tcW w:w="1869" w:type="dxa"/>
          </w:tcPr>
          <w:p w:rsidR="00811CC3" w:rsidRDefault="00811CC3" w:rsidP="00811CC3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3</w:t>
            </w:r>
          </w:p>
        </w:tc>
        <w:tc>
          <w:tcPr>
            <w:tcW w:w="1869" w:type="dxa"/>
          </w:tcPr>
          <w:p w:rsidR="00811CC3" w:rsidRDefault="00811CC3" w:rsidP="00811CC3">
            <w:r w:rsidRPr="00C9787B">
              <w:rPr>
                <w:rFonts w:ascii="Times New Roman" w:hAnsi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869" w:type="dxa"/>
          </w:tcPr>
          <w:p w:rsidR="00811CC3" w:rsidRDefault="00811CC3" w:rsidP="00811CC3">
            <w:r w:rsidRPr="00C9787B">
              <w:rPr>
                <w:rFonts w:ascii="Times New Roman" w:hAnsi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869" w:type="dxa"/>
          </w:tcPr>
          <w:p w:rsidR="00811CC3" w:rsidRDefault="00811CC3" w:rsidP="00811CC3">
            <w:r w:rsidRPr="00C9787B">
              <w:rPr>
                <w:rFonts w:ascii="Times New Roman" w:hAnsi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869" w:type="dxa"/>
          </w:tcPr>
          <w:p w:rsidR="00811CC3" w:rsidRDefault="00811CC3" w:rsidP="00811CC3">
            <w:pPr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>-</w:t>
            </w:r>
          </w:p>
        </w:tc>
      </w:tr>
    </w:tbl>
    <w:p w:rsidR="00D87590" w:rsidRDefault="00D87590" w:rsidP="00D87590">
      <w:pPr>
        <w:ind w:firstLine="709"/>
        <w:jc w:val="both"/>
        <w:rPr>
          <w:rFonts w:ascii="Times New Roman" w:hAnsi="Times New Roman"/>
          <w:bCs/>
          <w:color w:val="000000"/>
          <w:lang w:eastAsia="ru-RU"/>
        </w:rPr>
      </w:pPr>
    </w:p>
    <w:p w:rsidR="00811CC3" w:rsidRDefault="00811CC3" w:rsidP="00D87590">
      <w:pPr>
        <w:ind w:left="-993" w:firstLine="709"/>
        <w:jc w:val="both"/>
        <w:rPr>
          <w:rFonts w:ascii="Times New Roman" w:hAnsi="Times New Roman"/>
          <w:b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2E775A" wp14:editId="73359910">
            <wp:extent cx="1553845" cy="2049044"/>
            <wp:effectExtent l="0" t="0" r="825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7778" cy="208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94596A" wp14:editId="348C310D">
            <wp:extent cx="1537253" cy="2049780"/>
            <wp:effectExtent l="0" t="0" r="635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1316" cy="208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B857F1" wp14:editId="338FC966">
            <wp:extent cx="1548681" cy="2065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5945" cy="210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AD928F" wp14:editId="56A40CF8">
            <wp:extent cx="1447722" cy="2052320"/>
            <wp:effectExtent l="0" t="0" r="63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1137" cy="20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E3" w:rsidRDefault="007532E3" w:rsidP="00D87590">
      <w:pPr>
        <w:ind w:firstLine="709"/>
        <w:jc w:val="both"/>
        <w:rPr>
          <w:rFonts w:ascii="Times New Roman" w:hAnsi="Times New Roman"/>
          <w:bCs/>
          <w:color w:val="000000"/>
          <w:lang w:eastAsia="ru-RU"/>
        </w:rPr>
      </w:pPr>
      <w:r>
        <w:rPr>
          <w:rFonts w:ascii="Times New Roman" w:hAnsi="Times New Roman"/>
          <w:bCs/>
          <w:color w:val="000000"/>
          <w:lang w:eastAsia="ru-RU"/>
        </w:rPr>
        <w:t xml:space="preserve">В течение предметной недели на переменах проводились игры на осеннюю тематику. Учащиеся принимали активное участие. </w:t>
      </w:r>
    </w:p>
    <w:p w:rsidR="007532E3" w:rsidRDefault="007532E3" w:rsidP="00D87590">
      <w:pPr>
        <w:ind w:firstLine="709"/>
        <w:jc w:val="both"/>
        <w:rPr>
          <w:rFonts w:ascii="Times New Roman" w:hAnsi="Times New Roman"/>
          <w:b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07275" cy="1356360"/>
            <wp:effectExtent l="0" t="0" r="2540" b="0"/>
            <wp:docPr id="2" name="Рисунок 2" descr="https://sun9-26.userapi.com/impg/3x5E5A1cc36Gczh9HVpxfGFJtlh03DMv55yhiA/m2WGLE4uiR8.jpg?size=1600x1201&amp;quality=95&amp;sign=ca276b85aef743edb951363ae718df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3x5E5A1cc36Gczh9HVpxfGFJtlh03DMv55yhiA/m2WGLE4uiR8.jpg?size=1600x1201&amp;quality=95&amp;sign=ca276b85aef743edb951363ae718dfb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64" cy="13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8348" cy="1409700"/>
            <wp:effectExtent l="0" t="0" r="7620" b="0"/>
            <wp:docPr id="3" name="Рисунок 3" descr="https://sun9-20.userapi.com/impg/JRwWEyhB_o1AaVNJ-r5eL_theaLoXpMNvMEUqw/DCiBcNJfluk.jpg?size=1600x1201&amp;quality=95&amp;sign=d1e1298828b4d8c754d593c5e2fb76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impg/JRwWEyhB_o1AaVNJ-r5eL_theaLoXpMNvMEUqw/DCiBcNJfluk.jpg?size=1600x1201&amp;quality=95&amp;sign=d1e1298828b4d8c754d593c5e2fb76a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7" cy="141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0823" cy="1386840"/>
            <wp:effectExtent l="0" t="0" r="6985" b="3810"/>
            <wp:docPr id="4" name="Рисунок 4" descr="https://sun9-85.userapi.com/impg/6kzzhohRxSXEewQgzYVHVbkW3jBnZmUXLRBZlw/0PC8oPSJivc.jpg?size=1201x1600&amp;quality=95&amp;sign=fb71881a7fb1f446766136ddfcb926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5.userapi.com/impg/6kzzhohRxSXEewQgzYVHVbkW3jBnZmUXLRBZlw/0PC8oPSJivc.jpg?size=1201x1600&amp;quality=95&amp;sign=fb71881a7fb1f446766136ddfcb9260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06" cy="139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90" w:rsidRDefault="00D87590" w:rsidP="00D87590">
      <w:pPr>
        <w:ind w:firstLine="709"/>
        <w:jc w:val="both"/>
        <w:rPr>
          <w:rFonts w:ascii="Times New Roman" w:hAnsi="Times New Roman"/>
          <w:bCs/>
          <w:color w:val="000000"/>
          <w:lang w:eastAsia="ru-RU"/>
        </w:rPr>
      </w:pPr>
      <w:r w:rsidRPr="00D87590">
        <w:rPr>
          <w:rFonts w:ascii="Times New Roman" w:hAnsi="Times New Roman"/>
          <w:bCs/>
          <w:color w:val="000000"/>
          <w:lang w:eastAsia="ru-RU"/>
        </w:rPr>
        <w:t>В заключение недели окружающего мира был</w:t>
      </w:r>
      <w:r>
        <w:rPr>
          <w:rFonts w:ascii="Times New Roman" w:hAnsi="Times New Roman"/>
          <w:bCs/>
          <w:color w:val="000000"/>
          <w:lang w:eastAsia="ru-RU"/>
        </w:rPr>
        <w:t xml:space="preserve">а проведена линейка, на которой </w:t>
      </w:r>
      <w:r w:rsidRPr="00D87590">
        <w:rPr>
          <w:rFonts w:ascii="Times New Roman" w:hAnsi="Times New Roman"/>
          <w:bCs/>
          <w:color w:val="000000"/>
          <w:lang w:eastAsia="ru-RU"/>
        </w:rPr>
        <w:t>были подведены итоги. Награды за победу в конкурсах, играх, активное участие в</w:t>
      </w:r>
      <w:r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D87590">
        <w:rPr>
          <w:rFonts w:ascii="Times New Roman" w:hAnsi="Times New Roman"/>
          <w:bCs/>
          <w:color w:val="000000"/>
          <w:lang w:eastAsia="ru-RU"/>
        </w:rPr>
        <w:t>предметной неделе получили многие ребята.</w:t>
      </w:r>
      <w:r>
        <w:rPr>
          <w:rFonts w:ascii="Times New Roman" w:hAnsi="Times New Roman"/>
          <w:bCs/>
          <w:color w:val="000000"/>
          <w:lang w:eastAsia="ru-RU"/>
        </w:rPr>
        <w:t xml:space="preserve"> </w:t>
      </w:r>
    </w:p>
    <w:p w:rsidR="00811CC3" w:rsidRPr="00D87590" w:rsidRDefault="00D87590" w:rsidP="007532E3">
      <w:pPr>
        <w:ind w:firstLine="709"/>
        <w:jc w:val="both"/>
        <w:rPr>
          <w:rFonts w:ascii="Times New Roman" w:hAnsi="Times New Roman"/>
          <w:bCs/>
          <w:color w:val="000000"/>
          <w:lang w:eastAsia="ru-RU"/>
        </w:rPr>
      </w:pPr>
      <w:r w:rsidRPr="00D87590">
        <w:rPr>
          <w:rFonts w:ascii="Times New Roman" w:hAnsi="Times New Roman"/>
          <w:bCs/>
          <w:color w:val="000000"/>
          <w:lang w:eastAsia="ru-RU"/>
        </w:rPr>
        <w:t>Предметная неделя позволила обучающимся раскрыть свой творческий потенциал. Учителя в ходе предметной недели проявили хорошие организаторские способности, создали творческую атмосферу. Обуча</w:t>
      </w:r>
      <w:r>
        <w:rPr>
          <w:rFonts w:ascii="Times New Roman" w:hAnsi="Times New Roman"/>
          <w:bCs/>
          <w:color w:val="000000"/>
          <w:lang w:eastAsia="ru-RU"/>
        </w:rPr>
        <w:t xml:space="preserve">ющиеся показали хорошие знания, </w:t>
      </w:r>
      <w:r w:rsidRPr="00D87590">
        <w:rPr>
          <w:rFonts w:ascii="Times New Roman" w:hAnsi="Times New Roman"/>
          <w:bCs/>
          <w:color w:val="000000"/>
          <w:lang w:eastAsia="ru-RU"/>
        </w:rPr>
        <w:t>умение примен</w:t>
      </w:r>
      <w:r w:rsidR="008768F6">
        <w:rPr>
          <w:rFonts w:ascii="Times New Roman" w:hAnsi="Times New Roman"/>
          <w:bCs/>
          <w:color w:val="000000"/>
          <w:lang w:eastAsia="ru-RU"/>
        </w:rPr>
        <w:t>ять знания в разных ситуациях</w:t>
      </w:r>
      <w:r w:rsidRPr="00D87590">
        <w:rPr>
          <w:rFonts w:ascii="Times New Roman" w:hAnsi="Times New Roman"/>
          <w:bCs/>
          <w:color w:val="000000"/>
          <w:lang w:eastAsia="ru-RU"/>
        </w:rPr>
        <w:t>, неординарное решение</w:t>
      </w:r>
      <w:r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D87590">
        <w:rPr>
          <w:rFonts w:ascii="Times New Roman" w:hAnsi="Times New Roman"/>
          <w:bCs/>
          <w:color w:val="000000"/>
          <w:lang w:eastAsia="ru-RU"/>
        </w:rPr>
        <w:t xml:space="preserve">трудных </w:t>
      </w:r>
      <w:r w:rsidR="007532E3">
        <w:rPr>
          <w:rFonts w:ascii="Times New Roman" w:hAnsi="Times New Roman"/>
          <w:bCs/>
          <w:color w:val="000000"/>
          <w:lang w:eastAsia="ru-RU"/>
        </w:rPr>
        <w:t>вопросов</w:t>
      </w:r>
      <w:r w:rsidR="00F67A3C">
        <w:rPr>
          <w:rFonts w:ascii="Times New Roman" w:hAnsi="Times New Roman"/>
          <w:bCs/>
          <w:color w:val="000000"/>
          <w:lang w:eastAsia="ru-RU"/>
        </w:rPr>
        <w:t>.</w:t>
      </w:r>
      <w:bookmarkStart w:id="0" w:name="_GoBack"/>
      <w:bookmarkEnd w:id="0"/>
    </w:p>
    <w:sectPr w:rsidR="00811CC3" w:rsidRPr="00D87590" w:rsidSect="001A6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CA1922"/>
    <w:multiLevelType w:val="hybridMultilevel"/>
    <w:tmpl w:val="DB700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47C"/>
    <w:rsid w:val="001F5EA4"/>
    <w:rsid w:val="00225762"/>
    <w:rsid w:val="004256AA"/>
    <w:rsid w:val="00514F90"/>
    <w:rsid w:val="007532E3"/>
    <w:rsid w:val="00811CC3"/>
    <w:rsid w:val="008768F6"/>
    <w:rsid w:val="008D0B62"/>
    <w:rsid w:val="008E31B1"/>
    <w:rsid w:val="009100AD"/>
    <w:rsid w:val="0096747C"/>
    <w:rsid w:val="00AA28DF"/>
    <w:rsid w:val="00D87590"/>
    <w:rsid w:val="00DC2D3C"/>
    <w:rsid w:val="00E874BB"/>
    <w:rsid w:val="00F6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E18F5"/>
  <w15:chartTrackingRefBased/>
  <w15:docId w15:val="{8275F5C9-C842-4B53-AD1C-0BD5D8CA2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590"/>
    <w:pPr>
      <w:spacing w:after="200" w:line="276" w:lineRule="auto"/>
    </w:pPr>
    <w:rPr>
      <w:rFonts w:ascii="Calibri" w:eastAsia="Calibri" w:hAnsi="Calibri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2576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225762"/>
    <w:pPr>
      <w:ind w:left="720"/>
      <w:contextualSpacing/>
    </w:pPr>
  </w:style>
  <w:style w:type="table" w:styleId="a5">
    <w:name w:val="Table Grid"/>
    <w:basedOn w:val="a1"/>
    <w:uiPriority w:val="39"/>
    <w:rsid w:val="008D0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58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6</cp:revision>
  <dcterms:created xsi:type="dcterms:W3CDTF">2022-10-08T05:41:00Z</dcterms:created>
  <dcterms:modified xsi:type="dcterms:W3CDTF">2022-10-24T05:28:00Z</dcterms:modified>
</cp:coreProperties>
</file>