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3C" w:rsidRPr="00A8753C" w:rsidRDefault="00A8753C" w:rsidP="00A8753C">
      <w:pPr>
        <w:jc w:val="right"/>
        <w:rPr>
          <w:rFonts w:ascii="Times New Roman" w:hAnsi="Times New Roman"/>
          <w:bCs/>
          <w:color w:val="000000"/>
          <w:sz w:val="40"/>
          <w:szCs w:val="40"/>
        </w:rPr>
      </w:pPr>
      <w:r>
        <w:rPr>
          <w:rFonts w:ascii="Times New Roman" w:hAnsi="Times New Roman"/>
          <w:bCs/>
          <w:color w:val="000000"/>
          <w:sz w:val="40"/>
          <w:szCs w:val="40"/>
        </w:rPr>
        <w:t>ПРОЕКТ</w:t>
      </w:r>
    </w:p>
    <w:p w:rsidR="00E808A3" w:rsidRDefault="00E808A3" w:rsidP="00E808A3">
      <w:pPr>
        <w:jc w:val="center"/>
        <w:rPr>
          <w:rFonts w:ascii="Times New Roman" w:hAnsi="Times New Roman"/>
          <w:bCs/>
          <w:color w:val="000000"/>
          <w:sz w:val="28"/>
          <w:szCs w:val="28"/>
        </w:rPr>
      </w:pPr>
      <w:r>
        <w:rPr>
          <w:rFonts w:ascii="Times New Roman" w:hAnsi="Times New Roman"/>
          <w:bCs/>
          <w:color w:val="000000"/>
          <w:sz w:val="28"/>
          <w:szCs w:val="28"/>
        </w:rPr>
        <w:t>МКОУ «Лакинская средняя общеобразовательная школа»</w:t>
      </w:r>
    </w:p>
    <w:p w:rsidR="00E808A3" w:rsidRDefault="00E808A3" w:rsidP="00E808A3">
      <w:pPr>
        <w:jc w:val="center"/>
        <w:rPr>
          <w:rFonts w:ascii="Times New Roman" w:hAnsi="Times New Roman"/>
          <w:bCs/>
          <w:color w:val="000000"/>
          <w:sz w:val="28"/>
          <w:szCs w:val="28"/>
        </w:rPr>
      </w:pPr>
    </w:p>
    <w:p w:rsidR="00E808A3" w:rsidRDefault="00E808A3" w:rsidP="00E808A3">
      <w:pPr>
        <w:jc w:val="center"/>
        <w:rPr>
          <w:rFonts w:ascii="Times New Roman" w:hAnsi="Times New Roman"/>
          <w:bCs/>
          <w:color w:val="000000"/>
          <w:sz w:val="28"/>
          <w:szCs w:val="28"/>
        </w:rPr>
      </w:pPr>
    </w:p>
    <w:p w:rsidR="00E808A3" w:rsidRDefault="00E808A3" w:rsidP="00E808A3">
      <w:pPr>
        <w:spacing w:after="0"/>
        <w:rPr>
          <w:rFonts w:ascii="Times New Roman" w:hAnsi="Times New Roman"/>
          <w:bCs/>
          <w:color w:val="000000"/>
          <w:sz w:val="28"/>
          <w:szCs w:val="28"/>
        </w:rPr>
      </w:pPr>
      <w:r>
        <w:rPr>
          <w:rFonts w:ascii="Times New Roman" w:hAnsi="Times New Roman"/>
          <w:bCs/>
          <w:color w:val="000000"/>
          <w:sz w:val="28"/>
          <w:szCs w:val="28"/>
        </w:rPr>
        <w:t>Рассмотрено на ШМО                               Согласовано_________                                         Утверждено _________</w:t>
      </w:r>
    </w:p>
    <w:p w:rsidR="00E808A3" w:rsidRDefault="00E808A3" w:rsidP="00E808A3">
      <w:pPr>
        <w:spacing w:after="0"/>
        <w:rPr>
          <w:rFonts w:ascii="Times New Roman" w:hAnsi="Times New Roman"/>
          <w:bCs/>
          <w:color w:val="000000"/>
          <w:sz w:val="28"/>
          <w:szCs w:val="28"/>
        </w:rPr>
      </w:pPr>
      <w:r>
        <w:rPr>
          <w:rFonts w:ascii="Times New Roman" w:hAnsi="Times New Roman"/>
          <w:bCs/>
          <w:color w:val="000000"/>
          <w:sz w:val="28"/>
          <w:szCs w:val="28"/>
        </w:rPr>
        <w:t>Протокол №___                                          /О.П. Носова/ зам.директора                               Директор школы: С.В. Садовский</w:t>
      </w:r>
    </w:p>
    <w:p w:rsidR="00E808A3" w:rsidRDefault="00E808A3" w:rsidP="00E808A3">
      <w:pPr>
        <w:spacing w:after="0"/>
        <w:rPr>
          <w:rFonts w:ascii="Times New Roman" w:hAnsi="Times New Roman"/>
          <w:bCs/>
          <w:color w:val="000000"/>
          <w:sz w:val="28"/>
          <w:szCs w:val="28"/>
        </w:rPr>
      </w:pPr>
      <w:r>
        <w:rPr>
          <w:rFonts w:ascii="Times New Roman" w:hAnsi="Times New Roman"/>
          <w:bCs/>
          <w:color w:val="000000"/>
          <w:sz w:val="28"/>
          <w:szCs w:val="28"/>
        </w:rPr>
        <w:t>От ___________                                          по УВР                                                                   Приказ от _________ №_</w:t>
      </w:r>
    </w:p>
    <w:p w:rsidR="00E808A3" w:rsidRDefault="00E808A3" w:rsidP="00E808A3">
      <w:pPr>
        <w:spacing w:after="0"/>
        <w:jc w:val="center"/>
        <w:rPr>
          <w:rFonts w:ascii="Times New Roman" w:hAnsi="Times New Roman"/>
          <w:bCs/>
          <w:color w:val="000000"/>
          <w:sz w:val="28"/>
          <w:szCs w:val="28"/>
        </w:rPr>
      </w:pPr>
    </w:p>
    <w:p w:rsidR="00E808A3" w:rsidRDefault="00E808A3" w:rsidP="00E808A3">
      <w:pPr>
        <w:jc w:val="center"/>
        <w:rPr>
          <w:rFonts w:ascii="Times New Roman" w:hAnsi="Times New Roman"/>
          <w:bCs/>
          <w:color w:val="000000"/>
          <w:sz w:val="28"/>
          <w:szCs w:val="28"/>
        </w:rPr>
      </w:pPr>
    </w:p>
    <w:p w:rsidR="00E808A3" w:rsidRDefault="00E808A3" w:rsidP="00E808A3">
      <w:pPr>
        <w:jc w:val="center"/>
        <w:rPr>
          <w:rFonts w:ascii="Times New Roman" w:hAnsi="Times New Roman"/>
          <w:bCs/>
          <w:color w:val="000000"/>
          <w:sz w:val="28"/>
          <w:szCs w:val="28"/>
        </w:rPr>
      </w:pPr>
    </w:p>
    <w:p w:rsidR="00E808A3" w:rsidRDefault="00E808A3" w:rsidP="00E808A3">
      <w:pPr>
        <w:jc w:val="center"/>
        <w:rPr>
          <w:rFonts w:ascii="Times New Roman" w:hAnsi="Times New Roman"/>
          <w:b/>
          <w:bCs/>
          <w:color w:val="000000"/>
          <w:sz w:val="32"/>
          <w:szCs w:val="28"/>
        </w:rPr>
      </w:pPr>
      <w:r>
        <w:rPr>
          <w:rFonts w:ascii="Times New Roman" w:hAnsi="Times New Roman"/>
          <w:b/>
          <w:bCs/>
          <w:color w:val="000000"/>
          <w:sz w:val="32"/>
          <w:szCs w:val="28"/>
        </w:rPr>
        <w:t>Рабочая программа</w:t>
      </w:r>
    </w:p>
    <w:p w:rsidR="00E808A3" w:rsidRDefault="00E808A3" w:rsidP="00E808A3">
      <w:pPr>
        <w:jc w:val="center"/>
        <w:rPr>
          <w:rFonts w:ascii="Times New Roman" w:hAnsi="Times New Roman"/>
          <w:bCs/>
          <w:color w:val="000000"/>
          <w:sz w:val="28"/>
          <w:szCs w:val="28"/>
        </w:rPr>
      </w:pPr>
      <w:r>
        <w:rPr>
          <w:rFonts w:ascii="Times New Roman" w:hAnsi="Times New Roman"/>
          <w:bCs/>
          <w:color w:val="000000"/>
          <w:sz w:val="28"/>
          <w:szCs w:val="28"/>
        </w:rPr>
        <w:t>по предмету «Химия» 8-9 классы</w:t>
      </w:r>
    </w:p>
    <w:p w:rsidR="00E808A3" w:rsidRDefault="00E808A3" w:rsidP="00E808A3">
      <w:pPr>
        <w:rPr>
          <w:rFonts w:ascii="Times New Roman" w:hAnsi="Times New Roman"/>
          <w:bCs/>
          <w:color w:val="000000"/>
          <w:sz w:val="28"/>
          <w:szCs w:val="28"/>
        </w:rPr>
      </w:pPr>
    </w:p>
    <w:p w:rsidR="00E808A3" w:rsidRDefault="00E808A3" w:rsidP="00E808A3">
      <w:pPr>
        <w:rPr>
          <w:rFonts w:ascii="Times New Roman" w:hAnsi="Times New Roman"/>
          <w:bCs/>
          <w:color w:val="000000"/>
          <w:sz w:val="28"/>
          <w:szCs w:val="28"/>
        </w:rPr>
      </w:pPr>
    </w:p>
    <w:p w:rsidR="00E808A3" w:rsidRDefault="00E808A3" w:rsidP="00E808A3">
      <w:pPr>
        <w:jc w:val="right"/>
        <w:rPr>
          <w:rFonts w:ascii="Times New Roman" w:hAnsi="Times New Roman"/>
          <w:bCs/>
          <w:color w:val="000000"/>
          <w:sz w:val="28"/>
          <w:szCs w:val="28"/>
        </w:rPr>
      </w:pPr>
      <w:r>
        <w:rPr>
          <w:rFonts w:ascii="Times New Roman" w:hAnsi="Times New Roman"/>
          <w:bCs/>
          <w:color w:val="000000"/>
          <w:sz w:val="28"/>
          <w:szCs w:val="28"/>
        </w:rPr>
        <w:t>Долгарёва Галина Валерьевна</w:t>
      </w:r>
    </w:p>
    <w:p w:rsidR="00E808A3" w:rsidRPr="00E36414" w:rsidRDefault="00E808A3" w:rsidP="00E808A3">
      <w:pPr>
        <w:jc w:val="right"/>
        <w:rPr>
          <w:rFonts w:ascii="Times New Roman" w:hAnsi="Times New Roman"/>
          <w:bCs/>
          <w:color w:val="000000"/>
          <w:sz w:val="28"/>
          <w:szCs w:val="28"/>
        </w:rPr>
      </w:pPr>
      <w:r w:rsidRPr="00E36414">
        <w:rPr>
          <w:rFonts w:ascii="Times New Roman" w:hAnsi="Times New Roman"/>
          <w:bCs/>
          <w:color w:val="000000"/>
          <w:sz w:val="28"/>
          <w:szCs w:val="28"/>
        </w:rPr>
        <w:t xml:space="preserve">учитель </w:t>
      </w:r>
      <w:r w:rsidRPr="00E36414">
        <w:rPr>
          <w:rFonts w:ascii="Times New Roman" w:hAnsi="Times New Roman"/>
          <w:bCs/>
          <w:color w:val="000000"/>
          <w:sz w:val="28"/>
          <w:szCs w:val="28"/>
          <w:lang w:val="en-US"/>
        </w:rPr>
        <w:t>I</w:t>
      </w:r>
      <w:r w:rsidRPr="00E36414">
        <w:rPr>
          <w:rFonts w:ascii="Times New Roman" w:hAnsi="Times New Roman"/>
          <w:bCs/>
          <w:color w:val="000000"/>
          <w:sz w:val="28"/>
          <w:szCs w:val="28"/>
        </w:rPr>
        <w:t xml:space="preserve"> категории</w:t>
      </w:r>
    </w:p>
    <w:p w:rsidR="00E808A3" w:rsidRDefault="00E808A3" w:rsidP="00E808A3">
      <w:pPr>
        <w:jc w:val="center"/>
        <w:rPr>
          <w:rFonts w:ascii="Times New Roman" w:hAnsi="Times New Roman"/>
          <w:bCs/>
          <w:color w:val="000000"/>
          <w:sz w:val="28"/>
          <w:szCs w:val="28"/>
        </w:rPr>
      </w:pPr>
    </w:p>
    <w:p w:rsidR="00E808A3" w:rsidRPr="00766452" w:rsidRDefault="00E808A3" w:rsidP="00E808A3">
      <w:pPr>
        <w:jc w:val="center"/>
        <w:rPr>
          <w:rFonts w:ascii="Times New Roman" w:hAnsi="Times New Roman"/>
          <w:bCs/>
          <w:color w:val="000000"/>
          <w:sz w:val="28"/>
          <w:szCs w:val="28"/>
        </w:rPr>
      </w:pPr>
    </w:p>
    <w:p w:rsidR="00E808A3" w:rsidRPr="009529CF" w:rsidRDefault="00E808A3" w:rsidP="00E808A3">
      <w:pPr>
        <w:jc w:val="center"/>
        <w:rPr>
          <w:rFonts w:ascii="Times New Roman" w:hAnsi="Times New Roman"/>
          <w:bCs/>
          <w:color w:val="000000"/>
          <w:sz w:val="28"/>
          <w:szCs w:val="28"/>
        </w:rPr>
      </w:pPr>
      <w:r w:rsidRPr="0062349E">
        <w:rPr>
          <w:rFonts w:ascii="Times New Roman" w:hAnsi="Times New Roman"/>
          <w:bCs/>
          <w:color w:val="000000"/>
          <w:sz w:val="28"/>
          <w:szCs w:val="28"/>
        </w:rPr>
        <w:t>20</w:t>
      </w:r>
      <w:r w:rsidR="00A8753C">
        <w:rPr>
          <w:rFonts w:ascii="Times New Roman" w:hAnsi="Times New Roman"/>
          <w:bCs/>
          <w:color w:val="000000"/>
          <w:sz w:val="28"/>
          <w:szCs w:val="28"/>
        </w:rPr>
        <w:t>22</w:t>
      </w:r>
    </w:p>
    <w:p w:rsidR="00E808A3" w:rsidRDefault="00E808A3" w:rsidP="00E808A3">
      <w:pPr>
        <w:shd w:val="clear" w:color="auto" w:fill="FFFFFF"/>
        <w:tabs>
          <w:tab w:val="left" w:leader="dot" w:pos="1075"/>
        </w:tabs>
        <w:spacing w:after="0"/>
        <w:ind w:firstLine="539"/>
        <w:jc w:val="center"/>
        <w:rPr>
          <w:rFonts w:ascii="Times New Roman" w:hAnsi="Times New Roman"/>
          <w:b/>
          <w:sz w:val="32"/>
          <w:szCs w:val="32"/>
        </w:rPr>
      </w:pPr>
      <w:r w:rsidRPr="00A81D9C">
        <w:rPr>
          <w:rFonts w:ascii="Times New Roman" w:hAnsi="Times New Roman"/>
          <w:b/>
          <w:sz w:val="32"/>
          <w:szCs w:val="32"/>
        </w:rPr>
        <w:lastRenderedPageBreak/>
        <w:t>Пояснительная записка</w:t>
      </w:r>
    </w:p>
    <w:p w:rsidR="00E808A3" w:rsidRPr="00B825B3" w:rsidRDefault="00E808A3" w:rsidP="00E808A3">
      <w:pPr>
        <w:pStyle w:val="a7"/>
        <w:ind w:firstLine="567"/>
        <w:jc w:val="both"/>
      </w:pPr>
      <w:r w:rsidRPr="00B825B3">
        <w:t>Рабочая программа учебного предмета по химии для 8</w:t>
      </w:r>
      <w:r>
        <w:t>-9</w:t>
      </w:r>
      <w:r w:rsidRPr="00B825B3">
        <w:t xml:space="preserve"> класс</w:t>
      </w:r>
      <w:r>
        <w:t>ов</w:t>
      </w:r>
      <w:r w:rsidRPr="00B825B3">
        <w:t xml:space="preserve"> по УМК О.С.Габриеляна составлена на основе:</w:t>
      </w:r>
    </w:p>
    <w:p w:rsidR="00E808A3" w:rsidRPr="00B825B3" w:rsidRDefault="00E808A3" w:rsidP="00E808A3">
      <w:pPr>
        <w:pStyle w:val="a7"/>
        <w:numPr>
          <w:ilvl w:val="0"/>
          <w:numId w:val="12"/>
        </w:numPr>
        <w:ind w:left="0" w:firstLine="567"/>
        <w:jc w:val="both"/>
      </w:pPr>
      <w:r w:rsidRPr="00B825B3">
        <w:t>Федерального базисного учебного плана общеобразовательных учреждений;</w:t>
      </w:r>
    </w:p>
    <w:p w:rsidR="00E808A3" w:rsidRPr="00B825B3" w:rsidRDefault="00E808A3" w:rsidP="00E808A3">
      <w:pPr>
        <w:pStyle w:val="a7"/>
        <w:numPr>
          <w:ilvl w:val="0"/>
          <w:numId w:val="12"/>
        </w:numPr>
        <w:ind w:left="0" w:firstLine="567"/>
        <w:jc w:val="both"/>
      </w:pPr>
      <w:r w:rsidRPr="00B825B3">
        <w:t>Примерной программы основного общего образования по химии;</w:t>
      </w:r>
    </w:p>
    <w:p w:rsidR="00E808A3" w:rsidRPr="0037175E" w:rsidRDefault="0037175E" w:rsidP="00E808A3">
      <w:pPr>
        <w:pStyle w:val="a7"/>
        <w:numPr>
          <w:ilvl w:val="0"/>
          <w:numId w:val="12"/>
        </w:numPr>
        <w:ind w:left="0" w:firstLine="567"/>
        <w:jc w:val="both"/>
      </w:pPr>
      <w:r w:rsidRPr="0037175E">
        <w:rPr>
          <w:color w:val="000000"/>
        </w:rPr>
        <w:t>Авторской учебной программы О.С.Габриеляна «Программа основного общего образования. Химия. 8-9 классы». М.: Дрофа,2012</w:t>
      </w:r>
    </w:p>
    <w:p w:rsidR="00E808A3" w:rsidRPr="00B825B3" w:rsidRDefault="00E808A3" w:rsidP="00E808A3">
      <w:pPr>
        <w:pStyle w:val="a7"/>
        <w:numPr>
          <w:ilvl w:val="0"/>
          <w:numId w:val="12"/>
        </w:numPr>
        <w:ind w:left="0" w:firstLine="567"/>
        <w:jc w:val="both"/>
      </w:pPr>
      <w:r w:rsidRPr="00B825B3">
        <w:t>Основной образовательной программы основного общего образования МКОУ "Лакинская СОШ";</w:t>
      </w:r>
    </w:p>
    <w:p w:rsidR="00E808A3" w:rsidRPr="00B825B3" w:rsidRDefault="00E808A3" w:rsidP="00E808A3">
      <w:pPr>
        <w:pStyle w:val="a7"/>
        <w:numPr>
          <w:ilvl w:val="0"/>
          <w:numId w:val="12"/>
        </w:numPr>
        <w:ind w:left="0" w:firstLine="567"/>
        <w:jc w:val="both"/>
      </w:pPr>
      <w:r w:rsidRPr="00B825B3">
        <w:t>Положения о рабочей программе МКОУ "Лакинская СОШ".</w:t>
      </w:r>
    </w:p>
    <w:p w:rsidR="00E808A3" w:rsidRDefault="00E808A3" w:rsidP="00E808A3">
      <w:pPr>
        <w:spacing w:after="0" w:line="240" w:lineRule="auto"/>
        <w:contextualSpacing/>
        <w:rPr>
          <w:rFonts w:ascii="Times New Roman" w:hAnsi="Times New Roman"/>
          <w:color w:val="000000"/>
        </w:rPr>
      </w:pPr>
      <w:r w:rsidRPr="00047E23">
        <w:rPr>
          <w:rFonts w:ascii="Times New Roman" w:hAnsi="Times New Roman"/>
        </w:rPr>
        <w:t xml:space="preserve">Рабочая программа реализуется на основе УМК О.С. Габриеляна. </w:t>
      </w:r>
      <w:r w:rsidRPr="00047E23">
        <w:rPr>
          <w:rFonts w:ascii="Times New Roman" w:hAnsi="Times New Roman"/>
          <w:iCs/>
        </w:rPr>
        <w:t>Габриелян О.С.</w:t>
      </w:r>
      <w:r w:rsidRPr="00047E23">
        <w:rPr>
          <w:rFonts w:ascii="Times New Roman" w:hAnsi="Times New Roman"/>
          <w:color w:val="000000"/>
        </w:rPr>
        <w:t xml:space="preserve"> Химия 8 кл: учебник / </w:t>
      </w:r>
      <w:r w:rsidRPr="00047E23">
        <w:rPr>
          <w:rFonts w:ascii="Times New Roman" w:hAnsi="Times New Roman"/>
          <w:iCs/>
        </w:rPr>
        <w:t>О.С.Габриелян</w:t>
      </w:r>
      <w:r w:rsidRPr="00047E23">
        <w:rPr>
          <w:rFonts w:ascii="Times New Roman" w:hAnsi="Times New Roman"/>
          <w:color w:val="000000"/>
        </w:rPr>
        <w:t>.- М.: Д</w:t>
      </w:r>
      <w:r>
        <w:rPr>
          <w:rFonts w:ascii="Times New Roman" w:hAnsi="Times New Roman"/>
          <w:color w:val="000000"/>
        </w:rPr>
        <w:t xml:space="preserve">рофа, 2016, Химия </w:t>
      </w:r>
      <w:r w:rsidRPr="00265969">
        <w:rPr>
          <w:rFonts w:ascii="Times New Roman" w:hAnsi="Times New Roman"/>
          <w:color w:val="000000"/>
        </w:rPr>
        <w:t xml:space="preserve">9 кл: учебник / </w:t>
      </w:r>
      <w:r w:rsidRPr="00265969">
        <w:rPr>
          <w:rFonts w:ascii="Times New Roman" w:hAnsi="Times New Roman"/>
          <w:iCs/>
        </w:rPr>
        <w:t>О.С.Габриелян</w:t>
      </w:r>
      <w:r w:rsidRPr="00265969">
        <w:rPr>
          <w:rFonts w:ascii="Times New Roman" w:hAnsi="Times New Roman"/>
          <w:color w:val="000000"/>
        </w:rPr>
        <w:t>.- М.: Дрофа, 2016.</w:t>
      </w:r>
    </w:p>
    <w:p w:rsidR="00E808A3" w:rsidRPr="00B825B3" w:rsidRDefault="00E808A3" w:rsidP="00E808A3">
      <w:pPr>
        <w:shd w:val="clear" w:color="auto" w:fill="FFFFFF"/>
        <w:tabs>
          <w:tab w:val="left" w:leader="dot" w:pos="1075"/>
        </w:tabs>
        <w:spacing w:after="0"/>
        <w:ind w:firstLine="567"/>
        <w:jc w:val="both"/>
        <w:rPr>
          <w:rFonts w:ascii="Times New Roman" w:hAnsi="Times New Roman"/>
        </w:rPr>
      </w:pPr>
      <w:r w:rsidRPr="00B825B3">
        <w:rPr>
          <w:rFonts w:ascii="Times New Roman" w:hAnsi="Times New Roman"/>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межпредметных и предметных связей, логики учебного процесса, возрастных особенностей учащихся. </w:t>
      </w:r>
    </w:p>
    <w:p w:rsidR="0037175E" w:rsidRPr="00F068AC" w:rsidRDefault="0037175E" w:rsidP="00F068AC">
      <w:pPr>
        <w:spacing w:after="0" w:line="240" w:lineRule="auto"/>
        <w:ind w:firstLine="567"/>
        <w:jc w:val="both"/>
        <w:rPr>
          <w:rFonts w:ascii="Times New Roman" w:hAnsi="Times New Roman"/>
          <w:color w:val="000000"/>
        </w:rPr>
      </w:pPr>
      <w:r w:rsidRPr="00F068AC">
        <w:rPr>
          <w:rFonts w:ascii="Times New Roman" w:hAnsi="Times New Roman"/>
          <w:color w:val="000000"/>
        </w:rPr>
        <w:t>Целями изучения химии в основной школе являются:</w:t>
      </w:r>
    </w:p>
    <w:p w:rsidR="0037175E" w:rsidRPr="00F068AC" w:rsidRDefault="00F068AC" w:rsidP="00F068AC">
      <w:pPr>
        <w:spacing w:after="0" w:line="240" w:lineRule="auto"/>
        <w:ind w:left="567"/>
        <w:jc w:val="both"/>
        <w:rPr>
          <w:rFonts w:ascii="Times New Roman" w:hAnsi="Times New Roman"/>
          <w:color w:val="000000"/>
        </w:rPr>
      </w:pPr>
      <w:r>
        <w:rPr>
          <w:rFonts w:ascii="Times New Roman" w:hAnsi="Times New Roman"/>
          <w:color w:val="000000"/>
        </w:rPr>
        <w:t xml:space="preserve">1. </w:t>
      </w:r>
      <w:r w:rsidR="0037175E" w:rsidRPr="00F068AC">
        <w:rPr>
          <w:rFonts w:ascii="Times New Roman" w:hAnsi="Times New Roman"/>
          <w:color w:val="000000"/>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37175E" w:rsidRPr="00F068AC" w:rsidRDefault="00F068AC" w:rsidP="00F068AC">
      <w:pPr>
        <w:spacing w:after="0" w:line="240" w:lineRule="auto"/>
        <w:ind w:left="567"/>
        <w:jc w:val="both"/>
        <w:rPr>
          <w:rFonts w:ascii="Times New Roman" w:hAnsi="Times New Roman"/>
          <w:color w:val="000000"/>
        </w:rPr>
      </w:pPr>
      <w:r>
        <w:rPr>
          <w:rFonts w:ascii="Times New Roman" w:hAnsi="Times New Roman"/>
          <w:color w:val="000000"/>
        </w:rPr>
        <w:t xml:space="preserve">2. </w:t>
      </w:r>
      <w:r w:rsidR="0037175E" w:rsidRPr="00F068AC">
        <w:rPr>
          <w:rFonts w:ascii="Times New Roman" w:hAnsi="Times New Roman"/>
          <w:color w:val="000000"/>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37175E" w:rsidRDefault="00F068AC" w:rsidP="00F068AC">
      <w:pPr>
        <w:spacing w:after="0" w:line="240" w:lineRule="auto"/>
        <w:ind w:left="567"/>
        <w:jc w:val="both"/>
        <w:rPr>
          <w:rFonts w:ascii="Times New Roman" w:hAnsi="Times New Roman"/>
          <w:color w:val="000000"/>
        </w:rPr>
      </w:pPr>
      <w:r>
        <w:rPr>
          <w:rFonts w:ascii="Times New Roman" w:hAnsi="Times New Roman"/>
          <w:color w:val="000000"/>
        </w:rPr>
        <w:t xml:space="preserve">3. </w:t>
      </w:r>
      <w:r w:rsidR="0037175E" w:rsidRPr="00F068AC">
        <w:rPr>
          <w:rFonts w:ascii="Times New Roman" w:hAnsi="Times New Roman"/>
          <w:color w:val="000000"/>
        </w:rPr>
        <w:t>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1973EA" w:rsidRPr="001973EA" w:rsidRDefault="001973EA" w:rsidP="001973EA">
      <w:pPr>
        <w:shd w:val="clear" w:color="auto" w:fill="FFFFFF"/>
        <w:spacing w:after="0" w:line="240" w:lineRule="auto"/>
        <w:jc w:val="both"/>
        <w:rPr>
          <w:rFonts w:ascii="Arial" w:hAnsi="Arial" w:cs="Arial"/>
          <w:color w:val="000000"/>
        </w:rPr>
      </w:pPr>
      <w:r w:rsidRPr="001973EA">
        <w:rPr>
          <w:rFonts w:ascii="Times New Roman" w:hAnsi="Times New Roman"/>
          <w:color w:val="000000"/>
          <w:sz w:val="24"/>
          <w:szCs w:val="24"/>
        </w:rPr>
        <w:t>Для достижения этих целей в курсе химии на ступени основного общего образования решаются следующие</w:t>
      </w:r>
      <w:r w:rsidRPr="001973EA">
        <w:rPr>
          <w:rFonts w:ascii="Times New Roman" w:hAnsi="Times New Roman"/>
          <w:b/>
          <w:bCs/>
          <w:color w:val="000000"/>
          <w:sz w:val="24"/>
          <w:szCs w:val="24"/>
        </w:rPr>
        <w:t> задачи:</w:t>
      </w:r>
    </w:p>
    <w:p w:rsidR="001973EA" w:rsidRPr="001973EA" w:rsidRDefault="001973EA" w:rsidP="001973EA">
      <w:pPr>
        <w:shd w:val="clear" w:color="auto" w:fill="FFFFFF"/>
        <w:spacing w:after="0" w:line="240" w:lineRule="auto"/>
        <w:jc w:val="both"/>
        <w:rPr>
          <w:rFonts w:ascii="Arial" w:hAnsi="Arial" w:cs="Arial"/>
          <w:color w:val="000000"/>
        </w:rPr>
      </w:pPr>
      <w:r w:rsidRPr="001973EA">
        <w:rPr>
          <w:rFonts w:ascii="Wingdings" w:hAnsi="Wingdings" w:cs="Arial"/>
          <w:color w:val="000000"/>
          <w:sz w:val="24"/>
          <w:szCs w:val="24"/>
        </w:rPr>
        <w:t></w:t>
      </w:r>
      <w:r w:rsidRPr="001973EA">
        <w:rPr>
          <w:rFonts w:ascii="Times New Roman" w:hAnsi="Times New Roman"/>
          <w:color w:val="000000"/>
          <w:sz w:val="14"/>
          <w:szCs w:val="14"/>
        </w:rPr>
        <w:t>  </w:t>
      </w:r>
      <w:r w:rsidRPr="001973EA">
        <w:rPr>
          <w:rFonts w:ascii="Times New Roman" w:hAnsi="Times New Roman"/>
          <w:color w:val="000000"/>
          <w:sz w:val="24"/>
          <w:szCs w:val="24"/>
        </w:rPr>
        <w:t>формируются знания основ химической науки — основных фактов, понятий, химических законов и теорий, выраженных посредством химического языка;</w:t>
      </w:r>
    </w:p>
    <w:p w:rsidR="001973EA" w:rsidRPr="001973EA" w:rsidRDefault="001973EA" w:rsidP="001973EA">
      <w:pPr>
        <w:shd w:val="clear" w:color="auto" w:fill="FFFFFF"/>
        <w:spacing w:after="0" w:line="240" w:lineRule="auto"/>
        <w:jc w:val="both"/>
        <w:rPr>
          <w:rFonts w:ascii="Arial" w:hAnsi="Arial" w:cs="Arial"/>
          <w:color w:val="000000"/>
        </w:rPr>
      </w:pPr>
      <w:r w:rsidRPr="001973EA">
        <w:rPr>
          <w:rFonts w:ascii="Wingdings" w:hAnsi="Wingdings" w:cs="Arial"/>
          <w:color w:val="000000"/>
          <w:sz w:val="24"/>
          <w:szCs w:val="24"/>
        </w:rPr>
        <w:t></w:t>
      </w:r>
      <w:r w:rsidRPr="001973EA">
        <w:rPr>
          <w:rFonts w:ascii="Times New Roman" w:hAnsi="Times New Roman"/>
          <w:color w:val="000000"/>
          <w:sz w:val="14"/>
          <w:szCs w:val="14"/>
        </w:rPr>
        <w:t>  </w:t>
      </w:r>
      <w:r w:rsidRPr="001973EA">
        <w:rPr>
          <w:rFonts w:ascii="Times New Roman" w:hAnsi="Times New Roman"/>
          <w:color w:val="000000"/>
          <w:sz w:val="24"/>
          <w:szCs w:val="24"/>
        </w:rPr>
        <w:t> развиваются умения наблюдать и Объясняют химические явления, происходящие в природе, лабораторных условиях,  в быту и на производстве;</w:t>
      </w:r>
    </w:p>
    <w:p w:rsidR="001973EA" w:rsidRPr="001973EA" w:rsidRDefault="001973EA" w:rsidP="001973EA">
      <w:pPr>
        <w:shd w:val="clear" w:color="auto" w:fill="FFFFFF"/>
        <w:spacing w:after="0" w:line="240" w:lineRule="auto"/>
        <w:jc w:val="both"/>
        <w:rPr>
          <w:rFonts w:ascii="Arial" w:hAnsi="Arial" w:cs="Arial"/>
          <w:color w:val="000000"/>
        </w:rPr>
      </w:pPr>
      <w:r w:rsidRPr="001973EA">
        <w:rPr>
          <w:rFonts w:ascii="Wingdings" w:hAnsi="Wingdings" w:cs="Arial"/>
          <w:color w:val="000000"/>
          <w:sz w:val="24"/>
          <w:szCs w:val="24"/>
        </w:rPr>
        <w:t></w:t>
      </w:r>
      <w:r w:rsidRPr="001973EA">
        <w:rPr>
          <w:rFonts w:ascii="Times New Roman" w:hAnsi="Times New Roman"/>
          <w:color w:val="000000"/>
          <w:sz w:val="14"/>
          <w:szCs w:val="14"/>
        </w:rPr>
        <w:t>  </w:t>
      </w:r>
      <w:r w:rsidRPr="001973EA">
        <w:rPr>
          <w:rFonts w:ascii="Times New Roman" w:hAnsi="Times New Roman"/>
          <w:color w:val="000000"/>
          <w:sz w:val="24"/>
          <w:szCs w:val="24"/>
        </w:rPr>
        <w:t> приобретаются специальные умения и навыки по безопасному обращению с химическими веществами, материалами  и процессами;</w:t>
      </w:r>
    </w:p>
    <w:p w:rsidR="001973EA" w:rsidRPr="001973EA" w:rsidRDefault="001973EA" w:rsidP="001973EA">
      <w:pPr>
        <w:shd w:val="clear" w:color="auto" w:fill="FFFFFF"/>
        <w:spacing w:after="0" w:line="240" w:lineRule="auto"/>
        <w:jc w:val="both"/>
        <w:rPr>
          <w:rFonts w:ascii="Arial" w:hAnsi="Arial" w:cs="Arial"/>
          <w:color w:val="000000"/>
        </w:rPr>
      </w:pPr>
      <w:r w:rsidRPr="001973EA">
        <w:rPr>
          <w:rFonts w:ascii="Wingdings" w:hAnsi="Wingdings" w:cs="Arial"/>
          <w:color w:val="000000"/>
          <w:sz w:val="24"/>
          <w:szCs w:val="24"/>
        </w:rPr>
        <w:t></w:t>
      </w:r>
      <w:r w:rsidRPr="001973EA">
        <w:rPr>
          <w:rFonts w:ascii="Times New Roman" w:hAnsi="Times New Roman"/>
          <w:color w:val="000000"/>
          <w:sz w:val="14"/>
          <w:szCs w:val="14"/>
        </w:rPr>
        <w:t>  </w:t>
      </w:r>
      <w:r w:rsidRPr="001973EA">
        <w:rPr>
          <w:rFonts w:ascii="Times New Roman" w:hAnsi="Times New Roman"/>
          <w:color w:val="000000"/>
          <w:sz w:val="24"/>
          <w:szCs w:val="24"/>
        </w:rPr>
        <w:t>формируется гуманистическое отношение к химии как производительной силе общества, с помощью которой решаются глобальные проблемы человечества;</w:t>
      </w:r>
    </w:p>
    <w:p w:rsidR="001973EA" w:rsidRDefault="001973EA" w:rsidP="001973EA">
      <w:pPr>
        <w:shd w:val="clear" w:color="auto" w:fill="FFFFFF"/>
        <w:spacing w:after="0" w:line="240" w:lineRule="auto"/>
        <w:jc w:val="both"/>
        <w:rPr>
          <w:rFonts w:ascii="Times New Roman" w:hAnsi="Times New Roman"/>
          <w:color w:val="000000"/>
          <w:sz w:val="24"/>
          <w:szCs w:val="24"/>
        </w:rPr>
      </w:pPr>
      <w:r w:rsidRPr="001973EA">
        <w:rPr>
          <w:rFonts w:ascii="Wingdings" w:hAnsi="Wingdings" w:cs="Arial"/>
          <w:color w:val="000000"/>
          <w:sz w:val="24"/>
          <w:szCs w:val="24"/>
        </w:rPr>
        <w:t></w:t>
      </w:r>
      <w:r w:rsidRPr="001973EA">
        <w:rPr>
          <w:rFonts w:ascii="Times New Roman" w:hAnsi="Times New Roman"/>
          <w:color w:val="000000"/>
          <w:sz w:val="14"/>
          <w:szCs w:val="14"/>
        </w:rPr>
        <w:t>  </w:t>
      </w:r>
      <w:r w:rsidRPr="001973EA">
        <w:rPr>
          <w:rFonts w:ascii="Times New Roman" w:hAnsi="Times New Roman"/>
          <w:color w:val="000000"/>
          <w:sz w:val="24"/>
          <w:szCs w:val="24"/>
        </w:rPr>
        <w:t>осуществляется интеграция химической картины мира в единую научную картину.</w:t>
      </w:r>
    </w:p>
    <w:p w:rsidR="0012440F" w:rsidRDefault="0012440F" w:rsidP="0012440F">
      <w:pPr>
        <w:pStyle w:val="Default"/>
        <w:rPr>
          <w:i/>
          <w:sz w:val="23"/>
          <w:szCs w:val="23"/>
        </w:rPr>
      </w:pPr>
      <w:r>
        <w:rPr>
          <w:i/>
        </w:rPr>
        <w:t>Обучение осуществляется при поддержке Центра образования естественно-научной направленности «Точка роста», 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«Химия».</w:t>
      </w:r>
    </w:p>
    <w:p w:rsidR="0012440F" w:rsidRPr="001973EA" w:rsidRDefault="0012440F" w:rsidP="001973EA">
      <w:pPr>
        <w:shd w:val="clear" w:color="auto" w:fill="FFFFFF"/>
        <w:spacing w:after="0" w:line="240" w:lineRule="auto"/>
        <w:jc w:val="both"/>
        <w:rPr>
          <w:rFonts w:ascii="Arial" w:hAnsi="Arial" w:cs="Arial"/>
          <w:color w:val="000000"/>
        </w:rPr>
      </w:pPr>
    </w:p>
    <w:p w:rsidR="0012440F" w:rsidRDefault="0012440F" w:rsidP="003162CA">
      <w:pPr>
        <w:widowControl w:val="0"/>
        <w:shd w:val="clear" w:color="auto" w:fill="FFFFFF"/>
        <w:tabs>
          <w:tab w:val="left" w:pos="7747"/>
        </w:tabs>
        <w:autoSpaceDE w:val="0"/>
        <w:autoSpaceDN w:val="0"/>
        <w:adjustRightInd w:val="0"/>
        <w:spacing w:after="0" w:line="240" w:lineRule="auto"/>
        <w:ind w:firstLine="567"/>
        <w:jc w:val="center"/>
        <w:rPr>
          <w:rFonts w:ascii="Times New Roman" w:hAnsi="Times New Roman"/>
          <w:b/>
          <w:sz w:val="24"/>
          <w:szCs w:val="24"/>
        </w:rPr>
      </w:pPr>
    </w:p>
    <w:p w:rsidR="0012440F" w:rsidRDefault="0012440F" w:rsidP="003162CA">
      <w:pPr>
        <w:widowControl w:val="0"/>
        <w:shd w:val="clear" w:color="auto" w:fill="FFFFFF"/>
        <w:tabs>
          <w:tab w:val="left" w:pos="7747"/>
        </w:tabs>
        <w:autoSpaceDE w:val="0"/>
        <w:autoSpaceDN w:val="0"/>
        <w:adjustRightInd w:val="0"/>
        <w:spacing w:after="0" w:line="240" w:lineRule="auto"/>
        <w:ind w:firstLine="567"/>
        <w:jc w:val="center"/>
        <w:rPr>
          <w:rFonts w:ascii="Times New Roman" w:hAnsi="Times New Roman"/>
          <w:b/>
          <w:sz w:val="24"/>
          <w:szCs w:val="24"/>
        </w:rPr>
      </w:pPr>
    </w:p>
    <w:p w:rsidR="0012440F" w:rsidRDefault="0012440F" w:rsidP="003162CA">
      <w:pPr>
        <w:widowControl w:val="0"/>
        <w:shd w:val="clear" w:color="auto" w:fill="FFFFFF"/>
        <w:tabs>
          <w:tab w:val="left" w:pos="7747"/>
        </w:tabs>
        <w:autoSpaceDE w:val="0"/>
        <w:autoSpaceDN w:val="0"/>
        <w:adjustRightInd w:val="0"/>
        <w:spacing w:after="0" w:line="240" w:lineRule="auto"/>
        <w:ind w:firstLine="567"/>
        <w:jc w:val="center"/>
        <w:rPr>
          <w:rFonts w:ascii="Times New Roman" w:hAnsi="Times New Roman"/>
          <w:b/>
          <w:sz w:val="24"/>
          <w:szCs w:val="24"/>
        </w:rPr>
      </w:pPr>
    </w:p>
    <w:p w:rsidR="00880F9F" w:rsidRDefault="00880F9F" w:rsidP="003162CA">
      <w:pPr>
        <w:widowControl w:val="0"/>
        <w:shd w:val="clear" w:color="auto" w:fill="FFFFFF"/>
        <w:tabs>
          <w:tab w:val="left" w:pos="7747"/>
        </w:tabs>
        <w:autoSpaceDE w:val="0"/>
        <w:autoSpaceDN w:val="0"/>
        <w:adjustRightInd w:val="0"/>
        <w:spacing w:after="0" w:line="240" w:lineRule="auto"/>
        <w:ind w:firstLine="567"/>
        <w:jc w:val="center"/>
        <w:rPr>
          <w:rFonts w:ascii="Times New Roman" w:hAnsi="Times New Roman"/>
          <w:b/>
          <w:sz w:val="24"/>
          <w:szCs w:val="24"/>
        </w:rPr>
      </w:pPr>
    </w:p>
    <w:p w:rsidR="003162CA" w:rsidRPr="00BF135E" w:rsidRDefault="003162CA" w:rsidP="003162CA">
      <w:pPr>
        <w:widowControl w:val="0"/>
        <w:shd w:val="clear" w:color="auto" w:fill="FFFFFF"/>
        <w:tabs>
          <w:tab w:val="left" w:pos="7747"/>
        </w:tabs>
        <w:autoSpaceDE w:val="0"/>
        <w:autoSpaceDN w:val="0"/>
        <w:adjustRightInd w:val="0"/>
        <w:spacing w:after="0" w:line="240" w:lineRule="auto"/>
        <w:ind w:firstLine="567"/>
        <w:jc w:val="center"/>
        <w:rPr>
          <w:rFonts w:ascii="Times New Roman" w:hAnsi="Times New Roman"/>
          <w:b/>
          <w:sz w:val="24"/>
          <w:szCs w:val="24"/>
        </w:rPr>
      </w:pPr>
      <w:r w:rsidRPr="00BF135E">
        <w:rPr>
          <w:rFonts w:ascii="Times New Roman" w:hAnsi="Times New Roman"/>
          <w:b/>
          <w:sz w:val="24"/>
          <w:szCs w:val="24"/>
        </w:rPr>
        <w:lastRenderedPageBreak/>
        <w:t xml:space="preserve">Место </w:t>
      </w:r>
      <w:r>
        <w:rPr>
          <w:rFonts w:ascii="Times New Roman" w:hAnsi="Times New Roman"/>
          <w:b/>
          <w:sz w:val="24"/>
          <w:szCs w:val="24"/>
        </w:rPr>
        <w:t>предмета</w:t>
      </w:r>
      <w:r w:rsidRPr="00BF135E">
        <w:rPr>
          <w:rFonts w:ascii="Times New Roman" w:hAnsi="Times New Roman"/>
          <w:b/>
          <w:sz w:val="24"/>
          <w:szCs w:val="24"/>
        </w:rPr>
        <w:t xml:space="preserve"> в учебном плане.</w:t>
      </w:r>
    </w:p>
    <w:p w:rsidR="003162CA" w:rsidRPr="003162CA" w:rsidRDefault="003162CA" w:rsidP="003162CA">
      <w:pPr>
        <w:pStyle w:val="a7"/>
        <w:ind w:firstLine="567"/>
        <w:jc w:val="both"/>
      </w:pPr>
      <w:r w:rsidRPr="00B825B3">
        <w:t>В соответствии с федеральным базисным учебным планом для образовательных учреждений РФ и учебным планом МКОУ "Лакинская СОШ" на изучение химии в 8 классе отводится 68 часов, 2 часа в неделю (34 учебных недели)</w:t>
      </w:r>
      <w:r>
        <w:t>.</w:t>
      </w:r>
      <w:r w:rsidRPr="00B825B3">
        <w:t xml:space="preserve"> В том числе на контрольные работы- 5 часов,  практические работы –</w:t>
      </w:r>
      <w:r>
        <w:t>5</w:t>
      </w:r>
      <w:r w:rsidRPr="00B825B3">
        <w:t xml:space="preserve"> часов.</w:t>
      </w:r>
      <w:r w:rsidRPr="00E808A3">
        <w:t xml:space="preserve"> </w:t>
      </w:r>
      <w:r>
        <w:t>В</w:t>
      </w:r>
      <w:r w:rsidRPr="00265969">
        <w:t xml:space="preserve"> 9 классе отводится 66 часов, 2 часа в неделю (33 учебные недели</w:t>
      </w:r>
      <w:r>
        <w:t>).</w:t>
      </w:r>
      <w:r w:rsidRPr="006C67C4">
        <w:t xml:space="preserve"> </w:t>
      </w:r>
      <w:r w:rsidRPr="00B825B3">
        <w:t xml:space="preserve">В том числе на контрольные работы- </w:t>
      </w:r>
      <w:r>
        <w:t>4</w:t>
      </w:r>
      <w:r w:rsidRPr="00B825B3">
        <w:t xml:space="preserve"> час</w:t>
      </w:r>
      <w:r>
        <w:t>а</w:t>
      </w:r>
      <w:r w:rsidRPr="00B825B3">
        <w:t>,  практические работы –</w:t>
      </w:r>
      <w:r>
        <w:t>5</w:t>
      </w:r>
      <w:r w:rsidRPr="00B825B3">
        <w:t xml:space="preserve"> часов. </w:t>
      </w:r>
    </w:p>
    <w:p w:rsidR="00E808A3" w:rsidRPr="008A6B0A" w:rsidRDefault="00E808A3" w:rsidP="008A6B0A">
      <w:pPr>
        <w:pStyle w:val="a5"/>
        <w:shd w:val="clear" w:color="auto" w:fill="FFFFFF"/>
        <w:spacing w:after="0"/>
        <w:ind w:left="539"/>
        <w:jc w:val="center"/>
        <w:rPr>
          <w:rFonts w:ascii="Times New Roman" w:hAnsi="Times New Roman"/>
          <w:b/>
          <w:sz w:val="24"/>
          <w:szCs w:val="24"/>
        </w:rPr>
      </w:pPr>
      <w:r w:rsidRPr="008A6B0A">
        <w:rPr>
          <w:rFonts w:ascii="Times New Roman" w:hAnsi="Times New Roman"/>
          <w:b/>
          <w:sz w:val="24"/>
          <w:szCs w:val="24"/>
        </w:rPr>
        <w:t>Содержание учебного предмета</w:t>
      </w:r>
    </w:p>
    <w:p w:rsidR="00F068AC" w:rsidRPr="00F068AC" w:rsidRDefault="00F068AC" w:rsidP="008A6B0A">
      <w:pPr>
        <w:shd w:val="clear" w:color="auto" w:fill="FFFFFF"/>
        <w:spacing w:after="0" w:line="240" w:lineRule="auto"/>
        <w:ind w:firstLine="284"/>
        <w:jc w:val="center"/>
        <w:rPr>
          <w:rFonts w:ascii="Times New Roman" w:hAnsi="Times New Roman"/>
          <w:color w:val="000000"/>
        </w:rPr>
      </w:pPr>
      <w:r w:rsidRPr="00F068AC">
        <w:rPr>
          <w:rFonts w:ascii="Times New Roman" w:hAnsi="Times New Roman"/>
          <w:b/>
          <w:bCs/>
          <w:i/>
          <w:iCs/>
          <w:color w:val="000000"/>
        </w:rPr>
        <w:t>8 класс</w:t>
      </w:r>
    </w:p>
    <w:p w:rsidR="00F068AC" w:rsidRPr="00F068AC" w:rsidRDefault="00F068AC" w:rsidP="008A6B0A">
      <w:pPr>
        <w:shd w:val="clear" w:color="auto" w:fill="FFFFFF"/>
        <w:spacing w:after="0" w:line="240" w:lineRule="auto"/>
        <w:ind w:firstLine="284"/>
        <w:jc w:val="both"/>
        <w:rPr>
          <w:rFonts w:ascii="Times New Roman" w:hAnsi="Times New Roman"/>
          <w:color w:val="000000"/>
        </w:rPr>
      </w:pPr>
      <w:r w:rsidRPr="00F068AC">
        <w:rPr>
          <w:rFonts w:ascii="Times New Roman" w:hAnsi="Times New Roman"/>
          <w:b/>
          <w:bCs/>
          <w:color w:val="000000"/>
        </w:rPr>
        <w:t>Введение</w:t>
      </w:r>
      <w:r w:rsidR="008A6B0A">
        <w:rPr>
          <w:rFonts w:ascii="Times New Roman" w:hAnsi="Times New Roman"/>
          <w:b/>
          <w:bCs/>
          <w:color w:val="000000"/>
        </w:rPr>
        <w:t xml:space="preserve">. </w:t>
      </w:r>
      <w:r w:rsidRPr="00F068AC">
        <w:rPr>
          <w:rFonts w:ascii="Times New Roman" w:hAnsi="Times New Roman"/>
          <w:color w:val="000000"/>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Демонстрации.</w:t>
      </w:r>
      <w:r w:rsidRPr="00F068AC">
        <w:rPr>
          <w:rFonts w:ascii="Times New Roman" w:hAnsi="Times New Roman"/>
          <w:b/>
          <w:bCs/>
          <w:color w:val="000000"/>
        </w:rPr>
        <w:t> </w:t>
      </w:r>
      <w:r w:rsidRPr="00F068AC">
        <w:rPr>
          <w:rFonts w:ascii="Times New Roman" w:hAnsi="Times New Roman"/>
          <w:color w:val="000000"/>
        </w:rPr>
        <w:t>1. Модели (шаростержневые и Стюарта—Бриглеба) различных простых и сложных веществ.</w:t>
      </w:r>
      <w:r w:rsidR="008A6B0A">
        <w:rPr>
          <w:rFonts w:ascii="Times New Roman" w:hAnsi="Times New Roman"/>
          <w:color w:val="000000"/>
        </w:rPr>
        <w:t xml:space="preserve"> </w:t>
      </w:r>
      <w:r w:rsidRPr="00F068AC">
        <w:rPr>
          <w:rFonts w:ascii="Times New Roman" w:hAnsi="Times New Roman"/>
          <w:color w:val="000000"/>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b/>
          <w:bCs/>
          <w:color w:val="000000"/>
        </w:rPr>
        <w:t>Тема 1. Атомы химических элементов</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color w:val="000000"/>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r w:rsidR="008A6B0A">
        <w:rPr>
          <w:rFonts w:ascii="Times New Roman" w:hAnsi="Times New Roman"/>
          <w:color w:val="000000"/>
        </w:rPr>
        <w:t xml:space="preserve"> </w:t>
      </w:r>
      <w:r w:rsidRPr="00F068AC">
        <w:rPr>
          <w:rFonts w:ascii="Times New Roman" w:hAnsi="Times New Roman"/>
          <w:color w:val="000000"/>
        </w:rPr>
        <w:t>Состав атомных ядер: протоны, нейтроны. Относительная атомная масса. Взаимосвязь понятий «протон», «нейтрон», «относительная атомная масса».</w:t>
      </w:r>
      <w:r w:rsidR="008A6B0A">
        <w:rPr>
          <w:rFonts w:ascii="Times New Roman" w:hAnsi="Times New Roman"/>
          <w:color w:val="000000"/>
        </w:rPr>
        <w:t xml:space="preserve"> </w:t>
      </w:r>
      <w:r w:rsidRPr="00F068AC">
        <w:rPr>
          <w:rFonts w:ascii="Times New Roman" w:hAnsi="Times New Roman"/>
          <w:color w:val="000000"/>
        </w:rPr>
        <w:t>Изменение числа протонов в ядре атома — образование новых химических элементов.</w:t>
      </w:r>
      <w:r w:rsidR="008A6B0A">
        <w:rPr>
          <w:rFonts w:ascii="Times New Roman" w:hAnsi="Times New Roman"/>
          <w:color w:val="000000"/>
        </w:rPr>
        <w:t xml:space="preserve"> </w:t>
      </w:r>
      <w:r w:rsidRPr="00F068AC">
        <w:rPr>
          <w:rFonts w:ascii="Times New Roman" w:hAnsi="Times New Roman"/>
          <w:color w:val="000000"/>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r w:rsidR="008A6B0A">
        <w:rPr>
          <w:rFonts w:ascii="Times New Roman" w:hAnsi="Times New Roman"/>
          <w:color w:val="000000"/>
        </w:rPr>
        <w:t xml:space="preserve"> </w:t>
      </w:r>
      <w:r w:rsidRPr="00F068AC">
        <w:rPr>
          <w:rFonts w:ascii="Times New Roman" w:hAnsi="Times New Roman"/>
          <w:color w:val="000000"/>
        </w:rPr>
        <w:t>Электроны. Строение электронных уровней атомов химических элементов малых периодов. Понятие о завершенном электронном уровне.</w:t>
      </w:r>
      <w:r w:rsidR="008A6B0A">
        <w:rPr>
          <w:rFonts w:ascii="Times New Roman" w:hAnsi="Times New Roman"/>
          <w:color w:val="000000"/>
        </w:rPr>
        <w:t xml:space="preserve"> </w:t>
      </w:r>
      <w:r w:rsidRPr="00F068AC">
        <w:rPr>
          <w:rFonts w:ascii="Times New Roman" w:hAnsi="Times New Roman"/>
          <w:color w:val="000000"/>
        </w:rPr>
        <w:t>Периодическая система химических элементов Д. И. Менделеева и строение атомов — физический смысл порядкового номера элемента</w:t>
      </w:r>
      <w:r w:rsidR="008A6B0A">
        <w:rPr>
          <w:rFonts w:ascii="Times New Roman" w:hAnsi="Times New Roman"/>
          <w:color w:val="000000"/>
        </w:rPr>
        <w:t xml:space="preserve">, номера группы, номера периода. </w:t>
      </w:r>
      <w:r w:rsidRPr="00F068AC">
        <w:rPr>
          <w:rFonts w:ascii="Times New Roman" w:hAnsi="Times New Roman"/>
          <w:color w:val="000000"/>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r w:rsidR="008A6B0A">
        <w:rPr>
          <w:rFonts w:ascii="Times New Roman" w:hAnsi="Times New Roman"/>
          <w:color w:val="000000"/>
        </w:rPr>
        <w:t xml:space="preserve"> </w:t>
      </w:r>
      <w:r w:rsidRPr="00F068AC">
        <w:rPr>
          <w:rFonts w:ascii="Times New Roman" w:hAnsi="Times New Roman"/>
          <w:color w:val="000000"/>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r w:rsidR="008A6B0A">
        <w:rPr>
          <w:rFonts w:ascii="Times New Roman" w:hAnsi="Times New Roman"/>
          <w:color w:val="000000"/>
        </w:rPr>
        <w:t xml:space="preserve"> </w:t>
      </w:r>
      <w:r w:rsidRPr="00F068AC">
        <w:rPr>
          <w:rFonts w:ascii="Times New Roman" w:hAnsi="Times New Roman"/>
          <w:color w:val="000000"/>
        </w:rPr>
        <w:t>Взаимодействие атомов металлов между собой — образование металлических кристаллов. Понятие о металлической связи.</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Демонстрации.</w:t>
      </w:r>
      <w:r w:rsidRPr="00F068AC">
        <w:rPr>
          <w:rFonts w:ascii="Times New Roman" w:hAnsi="Times New Roman"/>
          <w:b/>
          <w:bCs/>
          <w:color w:val="000000"/>
        </w:rPr>
        <w:t> </w:t>
      </w:r>
      <w:r w:rsidRPr="00F068AC">
        <w:rPr>
          <w:rFonts w:ascii="Times New Roman" w:hAnsi="Times New Roman"/>
          <w:color w:val="000000"/>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Практические работы</w:t>
      </w:r>
      <w:r w:rsidRPr="00F068AC">
        <w:rPr>
          <w:rFonts w:ascii="Times New Roman" w:hAnsi="Times New Roman"/>
          <w:b/>
          <w:bCs/>
          <w:color w:val="000000"/>
        </w:rPr>
        <w:t xml:space="preserve"> </w:t>
      </w:r>
      <w:r w:rsidRPr="00F068AC">
        <w:rPr>
          <w:rFonts w:ascii="Times New Roman" w:hAnsi="Times New Roman"/>
          <w:color w:val="000000"/>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Контрольная работа 1</w:t>
      </w:r>
      <w:r w:rsidRPr="00F068AC">
        <w:rPr>
          <w:rFonts w:ascii="Times New Roman" w:hAnsi="Times New Roman"/>
          <w:b/>
          <w:bCs/>
          <w:color w:val="000000"/>
        </w:rPr>
        <w:t xml:space="preserve"> </w:t>
      </w:r>
      <w:r w:rsidRPr="00F068AC">
        <w:rPr>
          <w:rFonts w:ascii="Times New Roman" w:hAnsi="Times New Roman"/>
          <w:bCs/>
          <w:color w:val="000000"/>
        </w:rPr>
        <w:t>по теме: « Атомы химических элементов»</w:t>
      </w:r>
    </w:p>
    <w:p w:rsidR="00F068AC" w:rsidRPr="00F068AC" w:rsidRDefault="00F068AC" w:rsidP="00F068AC">
      <w:pPr>
        <w:spacing w:after="0" w:line="240" w:lineRule="auto"/>
        <w:ind w:firstLine="284"/>
        <w:jc w:val="both"/>
        <w:rPr>
          <w:rFonts w:ascii="Times New Roman" w:hAnsi="Times New Roman"/>
          <w:b/>
          <w:bCs/>
          <w:color w:val="000000"/>
        </w:rPr>
      </w:pPr>
      <w:r w:rsidRPr="00F068AC">
        <w:rPr>
          <w:rFonts w:ascii="Times New Roman" w:hAnsi="Times New Roman"/>
          <w:b/>
          <w:bCs/>
          <w:color w:val="000000"/>
        </w:rPr>
        <w:t xml:space="preserve">Тема 2 Простые вещества </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color w:val="000000"/>
        </w:rPr>
        <w:t>Положение металлов и неметаллов в Периодической системе химических элементов</w:t>
      </w:r>
      <w:r w:rsidR="008A6B0A">
        <w:rPr>
          <w:rFonts w:ascii="Times New Roman" w:hAnsi="Times New Roman"/>
          <w:color w:val="000000"/>
        </w:rPr>
        <w:t xml:space="preserve">. </w:t>
      </w:r>
      <w:r w:rsidRPr="00F068AC">
        <w:rPr>
          <w:rFonts w:ascii="Times New Roman" w:hAnsi="Times New Roman"/>
          <w:color w:val="000000"/>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r w:rsidR="008A6B0A">
        <w:rPr>
          <w:rFonts w:ascii="Times New Roman" w:hAnsi="Times New Roman"/>
          <w:color w:val="000000"/>
        </w:rPr>
        <w:t xml:space="preserve"> </w:t>
      </w:r>
      <w:r w:rsidRPr="00F068AC">
        <w:rPr>
          <w:rFonts w:ascii="Times New Roman" w:hAnsi="Times New Roman"/>
          <w:color w:val="000000"/>
        </w:rPr>
        <w:t>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неметалические свойства простых веществ. Относительность этого понятия.</w:t>
      </w:r>
      <w:r w:rsidR="008A6B0A">
        <w:rPr>
          <w:rFonts w:ascii="Times New Roman" w:hAnsi="Times New Roman"/>
          <w:color w:val="000000"/>
        </w:rPr>
        <w:t xml:space="preserve"> </w:t>
      </w:r>
      <w:r w:rsidRPr="00F068AC">
        <w:rPr>
          <w:rFonts w:ascii="Times New Roman" w:hAnsi="Times New Roman"/>
          <w:color w:val="000000"/>
        </w:rPr>
        <w:t xml:space="preserve">Число Авогадро. Количество вещества. Моль. Молярная масса. </w:t>
      </w:r>
      <w:r w:rsidRPr="00F068AC">
        <w:rPr>
          <w:rFonts w:ascii="Times New Roman" w:hAnsi="Times New Roman"/>
          <w:color w:val="000000"/>
        </w:rPr>
        <w:lastRenderedPageBreak/>
        <w:t>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r w:rsidR="008A6B0A">
        <w:rPr>
          <w:rFonts w:ascii="Times New Roman" w:hAnsi="Times New Roman"/>
          <w:color w:val="000000"/>
        </w:rPr>
        <w:t xml:space="preserve"> </w:t>
      </w:r>
      <w:r w:rsidRPr="00F068AC">
        <w:rPr>
          <w:rFonts w:ascii="Times New Roman" w:hAnsi="Times New Roman"/>
          <w:color w:val="000000"/>
        </w:rPr>
        <w:t>Расчеты с использованием понятий «количество вещества», «молярная масса», «молярный объем газов», «число Авогадро».</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Демонстрации.</w:t>
      </w:r>
      <w:r w:rsidRPr="00F068AC">
        <w:rPr>
          <w:rFonts w:ascii="Times New Roman" w:hAnsi="Times New Roman"/>
          <w:b/>
          <w:bCs/>
          <w:color w:val="000000"/>
        </w:rPr>
        <w:t> </w:t>
      </w:r>
      <w:r w:rsidRPr="00F068AC">
        <w:rPr>
          <w:rFonts w:ascii="Times New Roman" w:hAnsi="Times New Roman"/>
          <w:color w:val="000000"/>
        </w:rPr>
        <w:t>Ознакомление с коллекцией металлов. Ознакомление с коллекцией неметаллов.</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Контрольная работа 2</w:t>
      </w:r>
      <w:r w:rsidRPr="00F068AC">
        <w:rPr>
          <w:rFonts w:ascii="Times New Roman" w:hAnsi="Times New Roman"/>
          <w:b/>
          <w:bCs/>
          <w:color w:val="000000"/>
        </w:rPr>
        <w:t xml:space="preserve"> </w:t>
      </w:r>
      <w:r w:rsidRPr="00F068AC">
        <w:rPr>
          <w:rFonts w:ascii="Times New Roman" w:hAnsi="Times New Roman"/>
          <w:bCs/>
          <w:color w:val="000000"/>
        </w:rPr>
        <w:t>по теме: « Простые вещества»</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b/>
          <w:bCs/>
          <w:color w:val="000000"/>
        </w:rPr>
        <w:t>Тема 3. Соединения химических элементов</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color w:val="000000"/>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r w:rsidR="008A6B0A">
        <w:rPr>
          <w:rFonts w:ascii="Times New Roman" w:hAnsi="Times New Roman"/>
          <w:color w:val="000000"/>
        </w:rPr>
        <w:t xml:space="preserve"> </w:t>
      </w:r>
      <w:r w:rsidRPr="00F068AC">
        <w:rPr>
          <w:rFonts w:ascii="Times New Roman" w:hAnsi="Times New Roman"/>
          <w:color w:val="000000"/>
        </w:rPr>
        <w:t>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r w:rsidR="008A6B0A">
        <w:rPr>
          <w:rFonts w:ascii="Times New Roman" w:hAnsi="Times New Roman"/>
          <w:color w:val="000000"/>
        </w:rPr>
        <w:t xml:space="preserve"> </w:t>
      </w:r>
      <w:r w:rsidRPr="00F068AC">
        <w:rPr>
          <w:rFonts w:ascii="Times New Roman" w:hAnsi="Times New Roman"/>
          <w:color w:val="000000"/>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r w:rsidR="008A6B0A">
        <w:rPr>
          <w:rFonts w:ascii="Times New Roman" w:hAnsi="Times New Roman"/>
          <w:color w:val="000000"/>
        </w:rPr>
        <w:t xml:space="preserve"> </w:t>
      </w:r>
      <w:r w:rsidRPr="00F068AC">
        <w:rPr>
          <w:rFonts w:ascii="Times New Roman" w:hAnsi="Times New Roman"/>
          <w:color w:val="000000"/>
        </w:rPr>
        <w:t>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w:t>
      </w:r>
      <w:r w:rsidR="008A6B0A">
        <w:rPr>
          <w:rFonts w:ascii="Times New Roman" w:hAnsi="Times New Roman"/>
          <w:color w:val="000000"/>
        </w:rPr>
        <w:t xml:space="preserve"> </w:t>
      </w:r>
      <w:r w:rsidRPr="00F068AC">
        <w:rPr>
          <w:rFonts w:ascii="Times New Roman" w:hAnsi="Times New Roman"/>
          <w:color w:val="000000"/>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r w:rsidR="008A6B0A">
        <w:rPr>
          <w:rFonts w:ascii="Times New Roman" w:hAnsi="Times New Roman"/>
          <w:color w:val="000000"/>
        </w:rPr>
        <w:t xml:space="preserve"> </w:t>
      </w:r>
      <w:r w:rsidRPr="00F068AC">
        <w:rPr>
          <w:rFonts w:ascii="Times New Roman" w:hAnsi="Times New Roman"/>
          <w:color w:val="000000"/>
        </w:rPr>
        <w:t>Аморфные и кристаллические вещества.</w:t>
      </w:r>
      <w:r w:rsidR="008A6B0A">
        <w:rPr>
          <w:rFonts w:ascii="Times New Roman" w:hAnsi="Times New Roman"/>
          <w:color w:val="000000"/>
        </w:rPr>
        <w:t xml:space="preserve"> </w:t>
      </w:r>
      <w:r w:rsidRPr="00F068AC">
        <w:rPr>
          <w:rFonts w:ascii="Times New Roman" w:hAnsi="Times New Roman"/>
          <w:color w:val="000000"/>
        </w:rPr>
        <w:t>Межмолекулярные взаимодействия. Типы кристаллических решеток. Зависимость свойств веществ от типов кристаллических решеток.</w:t>
      </w:r>
      <w:r w:rsidR="008A6B0A">
        <w:rPr>
          <w:rFonts w:ascii="Times New Roman" w:hAnsi="Times New Roman"/>
          <w:color w:val="000000"/>
        </w:rPr>
        <w:t xml:space="preserve"> </w:t>
      </w:r>
      <w:r w:rsidRPr="00F068AC">
        <w:rPr>
          <w:rFonts w:ascii="Times New Roman" w:hAnsi="Times New Roman"/>
          <w:color w:val="000000"/>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Демонстрации.</w:t>
      </w:r>
      <w:r w:rsidRPr="00F068AC">
        <w:rPr>
          <w:rFonts w:ascii="Times New Roman" w:hAnsi="Times New Roman"/>
          <w:b/>
          <w:bCs/>
          <w:color w:val="000000"/>
        </w:rPr>
        <w:t> </w:t>
      </w:r>
      <w:r w:rsidRPr="00F068AC">
        <w:rPr>
          <w:rFonts w:ascii="Times New Roman" w:hAnsi="Times New Roman"/>
          <w:color w:val="000000"/>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pH.</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Лабораторные опыты.</w:t>
      </w:r>
      <w:r w:rsidRPr="00F068AC">
        <w:rPr>
          <w:rFonts w:ascii="Times New Roman" w:hAnsi="Times New Roman"/>
          <w:b/>
          <w:bCs/>
          <w:color w:val="000000"/>
        </w:rPr>
        <w:t> </w:t>
      </w:r>
      <w:r w:rsidRPr="00F068AC">
        <w:rPr>
          <w:rFonts w:ascii="Times New Roman" w:hAnsi="Times New Roman"/>
          <w:color w:val="000000"/>
        </w:rPr>
        <w:t xml:space="preserve"> Ознакомление со свойствами аммиака. Определение pH растворов кислоты, щелочи и воды. Определение pH лимонного и яблочного соков на срезе плодов. Ознакомление с коллекцией солей.</w:t>
      </w:r>
      <w:r w:rsidR="008A6B0A">
        <w:rPr>
          <w:rFonts w:ascii="Times New Roman" w:hAnsi="Times New Roman"/>
          <w:color w:val="000000"/>
        </w:rPr>
        <w:t xml:space="preserve"> </w:t>
      </w:r>
      <w:r w:rsidRPr="00F068AC">
        <w:rPr>
          <w:rFonts w:ascii="Times New Roman" w:hAnsi="Times New Roman"/>
          <w:color w:val="000000"/>
        </w:rPr>
        <w:t>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 xml:space="preserve">Практические работы </w:t>
      </w:r>
      <w:r w:rsidRPr="00F068AC">
        <w:rPr>
          <w:rFonts w:ascii="Times New Roman" w:hAnsi="Times New Roman"/>
          <w:color w:val="000000"/>
        </w:rPr>
        <w:t xml:space="preserve"> 2. Приготовление раствора сахара и расчет его массовой доли в растворе </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b/>
          <w:bCs/>
          <w:color w:val="000000"/>
        </w:rPr>
        <w:t>Тема 4. Изменения, происходящие с веществами</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color w:val="000000"/>
        </w:rPr>
        <w:t>Понятие явлений, связанных с изменениями, происходящими с веществом.</w:t>
      </w:r>
      <w:r w:rsidR="008A6B0A">
        <w:rPr>
          <w:rFonts w:ascii="Times New Roman" w:hAnsi="Times New Roman"/>
          <w:color w:val="000000"/>
        </w:rPr>
        <w:t xml:space="preserve"> </w:t>
      </w:r>
      <w:r w:rsidRPr="00F068AC">
        <w:rPr>
          <w:rFonts w:ascii="Times New Roman" w:hAnsi="Times New Roman"/>
          <w:color w:val="000000"/>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r w:rsidR="008A6B0A">
        <w:rPr>
          <w:rFonts w:ascii="Times New Roman" w:hAnsi="Times New Roman"/>
          <w:color w:val="000000"/>
        </w:rPr>
        <w:t xml:space="preserve"> </w:t>
      </w:r>
      <w:r w:rsidRPr="00F068AC">
        <w:rPr>
          <w:rFonts w:ascii="Times New Roman" w:hAnsi="Times New Roman"/>
          <w:color w:val="000000"/>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r w:rsidR="008A6B0A">
        <w:rPr>
          <w:rFonts w:ascii="Times New Roman" w:hAnsi="Times New Roman"/>
          <w:color w:val="000000"/>
        </w:rPr>
        <w:t xml:space="preserve"> </w:t>
      </w:r>
      <w:r w:rsidRPr="00F068AC">
        <w:rPr>
          <w:rFonts w:ascii="Times New Roman" w:hAnsi="Times New Roman"/>
          <w:color w:val="000000"/>
        </w:rPr>
        <w:t>Закон сохранения массы веществ. Химические уравнения. Значение индексов и коэффициентов. Составление уравнений химических реакций.</w:t>
      </w:r>
      <w:r w:rsidR="008A6B0A">
        <w:rPr>
          <w:rFonts w:ascii="Times New Roman" w:hAnsi="Times New Roman"/>
          <w:color w:val="000000"/>
        </w:rPr>
        <w:t xml:space="preserve"> </w:t>
      </w:r>
      <w:r w:rsidRPr="00F068AC">
        <w:rPr>
          <w:rFonts w:ascii="Times New Roman" w:hAnsi="Times New Roman"/>
          <w:color w:val="000000"/>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r w:rsidR="008A6B0A">
        <w:rPr>
          <w:rFonts w:ascii="Times New Roman" w:hAnsi="Times New Roman"/>
          <w:color w:val="000000"/>
        </w:rPr>
        <w:t xml:space="preserve"> </w:t>
      </w:r>
      <w:r w:rsidRPr="00F068AC">
        <w:rPr>
          <w:rFonts w:ascii="Times New Roman" w:hAnsi="Times New Roman"/>
          <w:color w:val="000000"/>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r w:rsidR="008A6B0A">
        <w:rPr>
          <w:rFonts w:ascii="Times New Roman" w:hAnsi="Times New Roman"/>
          <w:color w:val="000000"/>
        </w:rPr>
        <w:t xml:space="preserve"> </w:t>
      </w:r>
      <w:r w:rsidRPr="00F068AC">
        <w:rPr>
          <w:rFonts w:ascii="Times New Roman" w:hAnsi="Times New Roman"/>
          <w:color w:val="000000"/>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Демонстрации.</w:t>
      </w:r>
      <w:r w:rsidRPr="00F068AC">
        <w:rPr>
          <w:rFonts w:ascii="Times New Roman" w:hAnsi="Times New Roman"/>
          <w:b/>
          <w:bCs/>
          <w:color w:val="000000"/>
        </w:rPr>
        <w:t> </w:t>
      </w:r>
      <w:r w:rsidRPr="00F068AC">
        <w:rPr>
          <w:rFonts w:ascii="Times New Roman" w:hAnsi="Times New Roman"/>
          <w:color w:val="000000"/>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r w:rsidR="008A6B0A">
        <w:rPr>
          <w:rFonts w:ascii="Times New Roman" w:hAnsi="Times New Roman"/>
          <w:color w:val="000000"/>
        </w:rPr>
        <w:t xml:space="preserve"> </w:t>
      </w:r>
      <w:r w:rsidRPr="00F068AC">
        <w:rPr>
          <w:rFonts w:ascii="Times New Roman" w:hAnsi="Times New Roman"/>
          <w:color w:val="000000"/>
        </w:rPr>
        <w:t>водорода с помощью диоксида марганца и каталазы картофеля или моркови; з) взаимодействие разбавленных кислот с металлами.</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lastRenderedPageBreak/>
        <w:t>Практические работы</w:t>
      </w:r>
      <w:r w:rsidRPr="00F068AC">
        <w:rPr>
          <w:rFonts w:ascii="Times New Roman" w:hAnsi="Times New Roman"/>
          <w:b/>
          <w:bCs/>
          <w:color w:val="000000"/>
        </w:rPr>
        <w:t xml:space="preserve"> </w:t>
      </w:r>
      <w:r w:rsidRPr="00F068AC">
        <w:rPr>
          <w:rFonts w:ascii="Times New Roman" w:hAnsi="Times New Roman"/>
          <w:color w:val="000000"/>
        </w:rPr>
        <w:t xml:space="preserve">3. Признаки химических реакций. </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Контрольная работа 3</w:t>
      </w:r>
      <w:r w:rsidRPr="00F068AC">
        <w:rPr>
          <w:rFonts w:ascii="Times New Roman" w:hAnsi="Times New Roman"/>
          <w:b/>
          <w:bCs/>
          <w:color w:val="000000"/>
        </w:rPr>
        <w:t xml:space="preserve"> </w:t>
      </w:r>
      <w:r w:rsidRPr="00F068AC">
        <w:rPr>
          <w:rFonts w:ascii="Times New Roman" w:hAnsi="Times New Roman"/>
          <w:bCs/>
          <w:color w:val="000000"/>
        </w:rPr>
        <w:t>по теме: «Изменения, происходящие с веществами»</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b/>
          <w:bCs/>
          <w:color w:val="000000"/>
        </w:rPr>
        <w:t>Тема 5. Растворение. Растворы. Свойства растворов электролитов</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color w:val="000000"/>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r w:rsidR="008A6B0A">
        <w:rPr>
          <w:rFonts w:ascii="Times New Roman" w:hAnsi="Times New Roman"/>
          <w:color w:val="000000"/>
        </w:rPr>
        <w:t xml:space="preserve"> </w:t>
      </w:r>
      <w:r w:rsidRPr="00F068AC">
        <w:rPr>
          <w:rFonts w:ascii="Times New Roman" w:hAnsi="Times New Roman"/>
          <w:color w:val="000000"/>
        </w:rPr>
        <w:t>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r w:rsidR="008A6B0A">
        <w:rPr>
          <w:rFonts w:ascii="Times New Roman" w:hAnsi="Times New Roman"/>
          <w:color w:val="000000"/>
        </w:rPr>
        <w:t xml:space="preserve"> </w:t>
      </w:r>
      <w:r w:rsidRPr="00F068AC">
        <w:rPr>
          <w:rFonts w:ascii="Times New Roman" w:hAnsi="Times New Roman"/>
          <w:color w:val="000000"/>
        </w:rPr>
        <w:t>Основные положения теории электролитической диссоциации. Ионные уравнения реакций. Реакции обмена, идущие до конца.</w:t>
      </w:r>
      <w:r w:rsidR="008A6B0A">
        <w:rPr>
          <w:rFonts w:ascii="Times New Roman" w:hAnsi="Times New Roman"/>
          <w:color w:val="000000"/>
        </w:rPr>
        <w:t xml:space="preserve"> </w:t>
      </w:r>
      <w:r w:rsidRPr="00F068AC">
        <w:rPr>
          <w:rFonts w:ascii="Times New Roman" w:hAnsi="Times New Roman"/>
          <w:color w:val="000000"/>
        </w:rPr>
        <w:t>Классификация ионов и их свойства.</w:t>
      </w:r>
      <w:r w:rsidR="008A6B0A">
        <w:rPr>
          <w:rFonts w:ascii="Times New Roman" w:hAnsi="Times New Roman"/>
          <w:color w:val="000000"/>
        </w:rPr>
        <w:t xml:space="preserve"> </w:t>
      </w:r>
      <w:r w:rsidRPr="00F068AC">
        <w:rPr>
          <w:rFonts w:ascii="Times New Roman" w:hAnsi="Times New Roman"/>
          <w:color w:val="000000"/>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r w:rsidR="008A6B0A">
        <w:rPr>
          <w:rFonts w:ascii="Times New Roman" w:hAnsi="Times New Roman"/>
          <w:color w:val="000000"/>
        </w:rPr>
        <w:t xml:space="preserve"> </w:t>
      </w:r>
      <w:r w:rsidRPr="00F068AC">
        <w:rPr>
          <w:rFonts w:ascii="Times New Roman" w:hAnsi="Times New Roman"/>
          <w:color w:val="000000"/>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r w:rsidR="008A6B0A">
        <w:rPr>
          <w:rFonts w:ascii="Times New Roman" w:hAnsi="Times New Roman"/>
          <w:color w:val="000000"/>
        </w:rPr>
        <w:t xml:space="preserve"> </w:t>
      </w:r>
      <w:r w:rsidRPr="00F068AC">
        <w:rPr>
          <w:rFonts w:ascii="Times New Roman" w:hAnsi="Times New Roman"/>
          <w:color w:val="000000"/>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r w:rsidR="008A6B0A">
        <w:rPr>
          <w:rFonts w:ascii="Times New Roman" w:hAnsi="Times New Roman"/>
          <w:color w:val="000000"/>
        </w:rPr>
        <w:t xml:space="preserve"> </w:t>
      </w:r>
      <w:r w:rsidRPr="00F068AC">
        <w:rPr>
          <w:rFonts w:ascii="Times New Roman" w:hAnsi="Times New Roman"/>
          <w:color w:val="000000"/>
        </w:rPr>
        <w:t>Обобщение сведений об оксидах, их классификации и свойствах.</w:t>
      </w:r>
      <w:r w:rsidR="008A6B0A">
        <w:rPr>
          <w:rFonts w:ascii="Times New Roman" w:hAnsi="Times New Roman"/>
          <w:color w:val="000000"/>
        </w:rPr>
        <w:t xml:space="preserve"> </w:t>
      </w:r>
      <w:r w:rsidRPr="00F068AC">
        <w:rPr>
          <w:rFonts w:ascii="Times New Roman" w:hAnsi="Times New Roman"/>
          <w:color w:val="000000"/>
        </w:rPr>
        <w:t>Генетические ряды металла и неметалла. Генетическая связь между классами неорганических веществ.</w:t>
      </w:r>
      <w:r w:rsidR="008A6B0A">
        <w:rPr>
          <w:rFonts w:ascii="Times New Roman" w:hAnsi="Times New Roman"/>
          <w:color w:val="000000"/>
        </w:rPr>
        <w:t xml:space="preserve"> </w:t>
      </w:r>
      <w:r w:rsidRPr="00F068AC">
        <w:rPr>
          <w:rFonts w:ascii="Times New Roman" w:hAnsi="Times New Roman"/>
          <w:color w:val="000000"/>
        </w:rPr>
        <w:t>Окислительно-восстановительные реакции.</w:t>
      </w:r>
      <w:r w:rsidR="008A6B0A">
        <w:rPr>
          <w:rFonts w:ascii="Times New Roman" w:hAnsi="Times New Roman"/>
          <w:color w:val="000000"/>
        </w:rPr>
        <w:t xml:space="preserve"> </w:t>
      </w:r>
      <w:r w:rsidRPr="00F068AC">
        <w:rPr>
          <w:rFonts w:ascii="Times New Roman" w:hAnsi="Times New Roman"/>
          <w:color w:val="000000"/>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F068AC" w:rsidRPr="00F068AC" w:rsidRDefault="00F068AC" w:rsidP="00F068AC">
      <w:pPr>
        <w:spacing w:after="0" w:line="240" w:lineRule="auto"/>
        <w:ind w:firstLine="284"/>
        <w:jc w:val="both"/>
        <w:rPr>
          <w:rFonts w:ascii="Times New Roman" w:hAnsi="Times New Roman"/>
          <w:color w:val="000000"/>
        </w:rPr>
      </w:pPr>
      <w:r w:rsidRPr="00F068AC">
        <w:rPr>
          <w:rFonts w:ascii="Times New Roman" w:hAnsi="Times New Roman"/>
          <w:color w:val="000000"/>
        </w:rPr>
        <w:t>Свойства простых веществ — металлов и неметаллов, кислот и солей в свете окислительно-восстановительных реакций.</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Демонстрации.</w:t>
      </w:r>
      <w:r w:rsidRPr="00F068AC">
        <w:rPr>
          <w:rFonts w:ascii="Times New Roman" w:hAnsi="Times New Roman"/>
          <w:b/>
          <w:bCs/>
          <w:color w:val="000000"/>
        </w:rPr>
        <w:t> </w:t>
      </w:r>
      <w:r w:rsidRPr="00F068AC">
        <w:rPr>
          <w:rFonts w:ascii="Times New Roman" w:hAnsi="Times New Roman"/>
          <w:color w:val="000000"/>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осно́вных оксидов с кислотами.  Взаимодействие осно́вных оксидов с водой.  Взаимодействие кислотных оксидов с щелочами. </w:t>
      </w:r>
    </w:p>
    <w:p w:rsidR="00F068AC" w:rsidRPr="00F068AC" w:rsidRDefault="00F068AC" w:rsidP="00F068AC">
      <w:pPr>
        <w:spacing w:after="0" w:line="240" w:lineRule="auto"/>
        <w:ind w:firstLine="284"/>
        <w:jc w:val="both"/>
        <w:rPr>
          <w:rFonts w:ascii="Times New Roman" w:hAnsi="Times New Roman"/>
          <w:color w:val="000000"/>
        </w:rPr>
      </w:pPr>
      <w:r w:rsidRPr="008A6B0A">
        <w:rPr>
          <w:rFonts w:ascii="Times New Roman" w:hAnsi="Times New Roman"/>
          <w:bCs/>
          <w:i/>
          <w:color w:val="000000"/>
        </w:rPr>
        <w:t xml:space="preserve">Практические работы </w:t>
      </w:r>
      <w:r w:rsidRPr="008A6B0A">
        <w:rPr>
          <w:rFonts w:ascii="Times New Roman" w:hAnsi="Times New Roman"/>
          <w:i/>
          <w:color w:val="000000"/>
        </w:rPr>
        <w:t>4.</w:t>
      </w:r>
      <w:r w:rsidRPr="00F068AC">
        <w:rPr>
          <w:rFonts w:ascii="Times New Roman" w:hAnsi="Times New Roman"/>
          <w:color w:val="000000"/>
        </w:rPr>
        <w:t xml:space="preserve"> Условия течения химических реакций между растворами электролитов до конца. 5. Решение экспериментальных задач.</w:t>
      </w:r>
    </w:p>
    <w:p w:rsidR="008A6B0A" w:rsidRPr="008A6B0A" w:rsidRDefault="00F068AC" w:rsidP="00F068AC">
      <w:pPr>
        <w:spacing w:after="0" w:line="240" w:lineRule="auto"/>
        <w:ind w:firstLine="284"/>
        <w:jc w:val="both"/>
        <w:rPr>
          <w:rFonts w:ascii="Times New Roman" w:hAnsi="Times New Roman"/>
          <w:i/>
          <w:color w:val="000000"/>
        </w:rPr>
      </w:pPr>
      <w:r w:rsidRPr="008A6B0A">
        <w:rPr>
          <w:rFonts w:ascii="Times New Roman" w:hAnsi="Times New Roman"/>
          <w:i/>
          <w:color w:val="000000"/>
        </w:rPr>
        <w:t>Итоговая контрольная работа за курс химии 8 класса</w:t>
      </w:r>
    </w:p>
    <w:p w:rsidR="008A6B0A" w:rsidRPr="00624F6F" w:rsidRDefault="008A6B0A" w:rsidP="008A6B0A">
      <w:pPr>
        <w:spacing w:after="0" w:line="240" w:lineRule="auto"/>
        <w:jc w:val="center"/>
        <w:rPr>
          <w:rFonts w:ascii="Times New Roman" w:hAnsi="Times New Roman"/>
          <w:color w:val="000000"/>
          <w:sz w:val="24"/>
          <w:szCs w:val="24"/>
        </w:rPr>
      </w:pPr>
      <w:r w:rsidRPr="00624F6F">
        <w:rPr>
          <w:rFonts w:ascii="Times New Roman" w:hAnsi="Times New Roman"/>
          <w:b/>
          <w:bCs/>
          <w:color w:val="000000"/>
          <w:sz w:val="24"/>
          <w:szCs w:val="24"/>
        </w:rPr>
        <w:t>9 класс</w:t>
      </w:r>
    </w:p>
    <w:p w:rsidR="008A6B0A" w:rsidRPr="008A6B0A" w:rsidRDefault="000E02E5" w:rsidP="008A6B0A">
      <w:pPr>
        <w:spacing w:after="0" w:line="240" w:lineRule="auto"/>
        <w:ind w:firstLine="284"/>
        <w:jc w:val="both"/>
        <w:rPr>
          <w:rFonts w:ascii="Times New Roman" w:hAnsi="Times New Roman"/>
          <w:color w:val="000000"/>
        </w:rPr>
      </w:pPr>
      <w:r>
        <w:rPr>
          <w:rFonts w:ascii="Times New Roman" w:hAnsi="Times New Roman"/>
          <w:b/>
          <w:bCs/>
          <w:color w:val="000000"/>
        </w:rPr>
        <w:t xml:space="preserve">Тема 1. </w:t>
      </w:r>
      <w:r w:rsidR="008A6B0A" w:rsidRPr="008A6B0A">
        <w:rPr>
          <w:rFonts w:ascii="Times New Roman" w:hAnsi="Times New Roman"/>
          <w:b/>
          <w:bCs/>
          <w:color w:val="000000"/>
        </w:rPr>
        <w:t>Введение. Общая характеристика химических элементов и химических реакций</w:t>
      </w:r>
      <w:r w:rsidR="008A6B0A">
        <w:rPr>
          <w:rFonts w:ascii="Times New Roman" w:hAnsi="Times New Roman"/>
          <w:b/>
          <w:bCs/>
          <w:color w:val="000000"/>
        </w:rPr>
        <w:t xml:space="preserve">. </w:t>
      </w:r>
      <w:r w:rsidR="008A6B0A" w:rsidRPr="008A6B0A">
        <w:rPr>
          <w:rFonts w:ascii="Times New Roman" w:hAnsi="Times New Roman"/>
          <w:b/>
          <w:bCs/>
          <w:color w:val="000000"/>
        </w:rPr>
        <w:t>Периодический закон и Периодическая система химических элементов Д. И. Менделеева</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r>
        <w:rPr>
          <w:rFonts w:ascii="Times New Roman" w:hAnsi="Times New Roman"/>
          <w:color w:val="000000"/>
        </w:rPr>
        <w:t xml:space="preserve"> </w:t>
      </w:r>
      <w:r w:rsidRPr="008A6B0A">
        <w:rPr>
          <w:rFonts w:ascii="Times New Roman" w:hAnsi="Times New Roman"/>
          <w:color w:val="000000"/>
        </w:rPr>
        <w:t>Понятие о переходных элементах. Амфотерность. Генетический ряд переходного элемента.</w:t>
      </w:r>
      <w:r>
        <w:rPr>
          <w:rFonts w:ascii="Times New Roman" w:hAnsi="Times New Roman"/>
          <w:color w:val="000000"/>
        </w:rPr>
        <w:t xml:space="preserve"> </w:t>
      </w:r>
      <w:r w:rsidRPr="008A6B0A">
        <w:rPr>
          <w:rFonts w:ascii="Times New Roman" w:hAnsi="Times New Roman"/>
          <w:color w:val="000000"/>
        </w:rPr>
        <w:t>Периодический закон и Периодическая система химических элементов Д. И. Менделеева.</w:t>
      </w:r>
      <w:r>
        <w:rPr>
          <w:rFonts w:ascii="Times New Roman" w:hAnsi="Times New Roman"/>
          <w:color w:val="000000"/>
        </w:rPr>
        <w:t xml:space="preserve"> </w:t>
      </w:r>
      <w:r w:rsidRPr="008A6B0A">
        <w:rPr>
          <w:rFonts w:ascii="Times New Roman" w:hAnsi="Times New Roman"/>
          <w:color w:val="000000"/>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r>
        <w:rPr>
          <w:rFonts w:ascii="Times New Roman" w:hAnsi="Times New Roman"/>
          <w:color w:val="000000"/>
        </w:rPr>
        <w:t xml:space="preserve"> </w:t>
      </w:r>
      <w:r w:rsidRPr="008A6B0A">
        <w:rPr>
          <w:rFonts w:ascii="Times New Roman" w:hAnsi="Times New Roman"/>
          <w:color w:val="000000"/>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bCs/>
          <w:i/>
          <w:color w:val="000000"/>
        </w:rPr>
        <w:t>Демонстрации.</w:t>
      </w:r>
      <w:r w:rsidRPr="008A6B0A">
        <w:rPr>
          <w:rFonts w:ascii="Times New Roman" w:hAnsi="Times New Roman"/>
          <w:b/>
          <w:bCs/>
          <w:color w:val="000000"/>
        </w:rPr>
        <w:t> </w:t>
      </w:r>
      <w:r w:rsidRPr="008A6B0A">
        <w:rPr>
          <w:rFonts w:ascii="Times New Roman" w:hAnsi="Times New Roman"/>
          <w:color w:val="000000"/>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bCs/>
          <w:i/>
          <w:color w:val="000000"/>
        </w:rPr>
        <w:t>Лабораторные опыты</w:t>
      </w:r>
      <w:r w:rsidRPr="008A6B0A">
        <w:rPr>
          <w:rFonts w:ascii="Times New Roman" w:hAnsi="Times New Roman"/>
          <w:b/>
          <w:bCs/>
          <w:color w:val="000000"/>
        </w:rPr>
        <w:t> </w:t>
      </w:r>
      <w:r w:rsidRPr="008A6B0A">
        <w:rPr>
          <w:rFonts w:ascii="Times New Roman" w:hAnsi="Times New Roman"/>
          <w:color w:val="000000"/>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8A6B0A" w:rsidRPr="008A6B0A" w:rsidRDefault="008A6B0A" w:rsidP="008A6B0A">
      <w:pPr>
        <w:spacing w:after="0" w:line="240" w:lineRule="auto"/>
        <w:ind w:firstLine="284"/>
        <w:jc w:val="both"/>
        <w:rPr>
          <w:rFonts w:ascii="Times New Roman" w:hAnsi="Times New Roman"/>
          <w:i/>
          <w:color w:val="000000"/>
        </w:rPr>
      </w:pPr>
      <w:r w:rsidRPr="008A6B0A">
        <w:rPr>
          <w:rFonts w:ascii="Times New Roman" w:hAnsi="Times New Roman"/>
          <w:bCs/>
          <w:i/>
          <w:color w:val="000000"/>
        </w:rPr>
        <w:lastRenderedPageBreak/>
        <w:t xml:space="preserve"> Диагностическая контрольная работа </w:t>
      </w:r>
      <w:r w:rsidR="005B4F2B">
        <w:rPr>
          <w:rFonts w:ascii="Times New Roman" w:hAnsi="Times New Roman"/>
          <w:bCs/>
          <w:i/>
          <w:color w:val="000000"/>
        </w:rPr>
        <w:t>№1</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b/>
          <w:bCs/>
          <w:color w:val="000000"/>
        </w:rPr>
        <w:t xml:space="preserve">Тема </w:t>
      </w:r>
      <w:r w:rsidR="000E02E5">
        <w:rPr>
          <w:rFonts w:ascii="Times New Roman" w:hAnsi="Times New Roman"/>
          <w:b/>
          <w:bCs/>
          <w:color w:val="000000"/>
        </w:rPr>
        <w:t>2</w:t>
      </w:r>
      <w:r w:rsidRPr="008A6B0A">
        <w:rPr>
          <w:rFonts w:ascii="Times New Roman" w:hAnsi="Times New Roman"/>
          <w:b/>
          <w:bCs/>
          <w:color w:val="000000"/>
        </w:rPr>
        <w:t>. Металлы</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color w:val="000000"/>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r>
        <w:rPr>
          <w:rFonts w:ascii="Times New Roman" w:hAnsi="Times New Roman"/>
          <w:color w:val="000000"/>
        </w:rPr>
        <w:t xml:space="preserve"> </w:t>
      </w:r>
      <w:r w:rsidRPr="008A6B0A">
        <w:rPr>
          <w:rFonts w:ascii="Times New Roman" w:hAnsi="Times New Roman"/>
          <w:color w:val="000000"/>
        </w:rPr>
        <w:t>Коррозия металлов и способы борьбы с ней. Металлы в природе. Общие способы их получения.</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b/>
          <w:bCs/>
          <w:color w:val="000000"/>
        </w:rPr>
        <w:t>Общая характеристика щелочных металлов. </w:t>
      </w:r>
      <w:r w:rsidRPr="008A6B0A">
        <w:rPr>
          <w:rFonts w:ascii="Times New Roman" w:hAnsi="Times New Roman"/>
          <w:color w:val="000000"/>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r>
        <w:rPr>
          <w:rFonts w:ascii="Times New Roman" w:hAnsi="Times New Roman"/>
          <w:color w:val="000000"/>
        </w:rPr>
        <w:t xml:space="preserve"> </w:t>
      </w:r>
      <w:r w:rsidRPr="008A6B0A">
        <w:rPr>
          <w:rFonts w:ascii="Times New Roman" w:hAnsi="Times New Roman"/>
          <w:b/>
          <w:bCs/>
          <w:color w:val="000000"/>
        </w:rPr>
        <w:t>Общая характеристика элементов главной подгруппы II группы. </w:t>
      </w:r>
      <w:r w:rsidRPr="008A6B0A">
        <w:rPr>
          <w:rFonts w:ascii="Times New Roman" w:hAnsi="Times New Roman"/>
          <w:color w:val="000000"/>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r>
        <w:rPr>
          <w:rFonts w:ascii="Times New Roman" w:hAnsi="Times New Roman"/>
          <w:color w:val="000000"/>
        </w:rPr>
        <w:t xml:space="preserve"> </w:t>
      </w:r>
      <w:r w:rsidRPr="008A6B0A">
        <w:rPr>
          <w:rFonts w:ascii="Times New Roman" w:hAnsi="Times New Roman"/>
          <w:b/>
          <w:bCs/>
          <w:color w:val="000000"/>
        </w:rPr>
        <w:t>Алюминий. </w:t>
      </w:r>
      <w:r w:rsidRPr="008A6B0A">
        <w:rPr>
          <w:rFonts w:ascii="Times New Roman" w:hAnsi="Times New Roman"/>
          <w:color w:val="000000"/>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r>
        <w:rPr>
          <w:rFonts w:ascii="Times New Roman" w:hAnsi="Times New Roman"/>
          <w:color w:val="000000"/>
        </w:rPr>
        <w:t xml:space="preserve"> </w:t>
      </w:r>
      <w:r w:rsidRPr="008A6B0A">
        <w:rPr>
          <w:rFonts w:ascii="Times New Roman" w:hAnsi="Times New Roman"/>
          <w:b/>
          <w:bCs/>
          <w:color w:val="000000"/>
        </w:rPr>
        <w:t>Железо. </w:t>
      </w:r>
      <w:r w:rsidRPr="008A6B0A">
        <w:rPr>
          <w:rFonts w:ascii="Times New Roman" w:hAnsi="Times New Roman"/>
          <w:color w:val="000000"/>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8A6B0A" w:rsidRPr="008A6B0A" w:rsidRDefault="008A6B0A" w:rsidP="008A6B0A">
      <w:pPr>
        <w:spacing w:after="0" w:line="240" w:lineRule="auto"/>
        <w:ind w:firstLine="284"/>
        <w:jc w:val="both"/>
        <w:rPr>
          <w:rFonts w:ascii="Times New Roman" w:hAnsi="Times New Roman"/>
          <w:color w:val="000000"/>
        </w:rPr>
      </w:pPr>
      <w:r w:rsidRPr="000F5F18">
        <w:rPr>
          <w:rFonts w:ascii="Times New Roman" w:hAnsi="Times New Roman"/>
          <w:bCs/>
          <w:i/>
          <w:color w:val="000000"/>
        </w:rPr>
        <w:t>Демонстрации.</w:t>
      </w:r>
      <w:r w:rsidRPr="008A6B0A">
        <w:rPr>
          <w:rFonts w:ascii="Times New Roman" w:hAnsi="Times New Roman"/>
          <w:b/>
          <w:bCs/>
          <w:color w:val="000000"/>
        </w:rPr>
        <w:t> </w:t>
      </w:r>
      <w:r w:rsidRPr="008A6B0A">
        <w:rPr>
          <w:rFonts w:ascii="Times New Roman" w:hAnsi="Times New Roman"/>
          <w:color w:val="000000"/>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8A6B0A" w:rsidRPr="008A6B0A" w:rsidRDefault="008A6B0A" w:rsidP="008A6B0A">
      <w:pPr>
        <w:spacing w:after="0" w:line="240" w:lineRule="auto"/>
        <w:ind w:firstLine="284"/>
        <w:jc w:val="both"/>
        <w:rPr>
          <w:rFonts w:ascii="Times New Roman" w:hAnsi="Times New Roman"/>
          <w:color w:val="000000"/>
        </w:rPr>
      </w:pPr>
      <w:r w:rsidRPr="000F5F18">
        <w:rPr>
          <w:rFonts w:ascii="Times New Roman" w:hAnsi="Times New Roman"/>
          <w:i/>
          <w:color w:val="000000"/>
        </w:rPr>
        <w:t>Практические работы.</w:t>
      </w:r>
      <w:r w:rsidRPr="008A6B0A">
        <w:rPr>
          <w:rFonts w:ascii="Times New Roman" w:hAnsi="Times New Roman"/>
          <w:color w:val="000000"/>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8A6B0A" w:rsidRPr="008A6B0A" w:rsidRDefault="008A6B0A" w:rsidP="008A6B0A">
      <w:pPr>
        <w:spacing w:after="0" w:line="240" w:lineRule="auto"/>
        <w:ind w:firstLine="284"/>
        <w:jc w:val="both"/>
        <w:rPr>
          <w:rFonts w:ascii="Times New Roman" w:hAnsi="Times New Roman"/>
          <w:b/>
          <w:bCs/>
          <w:color w:val="000000"/>
        </w:rPr>
      </w:pPr>
      <w:r w:rsidRPr="000F5F18">
        <w:rPr>
          <w:rFonts w:ascii="Times New Roman" w:hAnsi="Times New Roman"/>
          <w:bCs/>
          <w:i/>
          <w:color w:val="000000"/>
        </w:rPr>
        <w:t>Контрольная работа №</w:t>
      </w:r>
      <w:r w:rsidR="005B4F2B">
        <w:rPr>
          <w:rFonts w:ascii="Times New Roman" w:hAnsi="Times New Roman"/>
          <w:bCs/>
          <w:i/>
          <w:color w:val="000000"/>
        </w:rPr>
        <w:t>2</w:t>
      </w:r>
      <w:r w:rsidRPr="008A6B0A">
        <w:rPr>
          <w:rFonts w:ascii="Times New Roman" w:hAnsi="Times New Roman"/>
          <w:b/>
          <w:bCs/>
          <w:color w:val="000000"/>
        </w:rPr>
        <w:t xml:space="preserve"> </w:t>
      </w:r>
      <w:r w:rsidRPr="008A6B0A">
        <w:rPr>
          <w:rFonts w:ascii="Times New Roman" w:hAnsi="Times New Roman"/>
          <w:bCs/>
          <w:color w:val="000000"/>
        </w:rPr>
        <w:t>по теме : Металлы»</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b/>
          <w:bCs/>
          <w:color w:val="000000"/>
        </w:rPr>
        <w:t>Тема 3. Неметаллы</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color w:val="000000"/>
        </w:rPr>
        <w:t>Общая характеристика неметаллов: положение в Периодической системе химических элементов Д. И.Менделеева,</w:t>
      </w:r>
      <w:r>
        <w:rPr>
          <w:rFonts w:ascii="Times New Roman" w:hAnsi="Times New Roman"/>
          <w:color w:val="000000"/>
        </w:rPr>
        <w:t xml:space="preserve"> </w:t>
      </w:r>
      <w:r w:rsidRPr="008A6B0A">
        <w:rPr>
          <w:rFonts w:ascii="Times New Roman" w:hAnsi="Times New Roman"/>
          <w:color w:val="000000"/>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r>
        <w:rPr>
          <w:rFonts w:ascii="Times New Roman" w:hAnsi="Times New Roman"/>
          <w:color w:val="000000"/>
        </w:rPr>
        <w:t xml:space="preserve"> </w:t>
      </w:r>
      <w:r w:rsidRPr="008A6B0A">
        <w:rPr>
          <w:rFonts w:ascii="Times New Roman" w:hAnsi="Times New Roman"/>
          <w:b/>
          <w:bCs/>
          <w:color w:val="000000"/>
        </w:rPr>
        <w:t>Водород. </w:t>
      </w:r>
      <w:r w:rsidRPr="008A6B0A">
        <w:rPr>
          <w:rFonts w:ascii="Times New Roman" w:hAnsi="Times New Roman"/>
          <w:color w:val="000000"/>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r>
        <w:rPr>
          <w:rFonts w:ascii="Times New Roman" w:hAnsi="Times New Roman"/>
          <w:color w:val="000000"/>
        </w:rPr>
        <w:t xml:space="preserve"> </w:t>
      </w:r>
      <w:r w:rsidRPr="008A6B0A">
        <w:rPr>
          <w:rFonts w:ascii="Times New Roman" w:hAnsi="Times New Roman"/>
          <w:b/>
          <w:bCs/>
          <w:color w:val="000000"/>
        </w:rPr>
        <w:t>Вода. </w:t>
      </w:r>
      <w:r w:rsidRPr="008A6B0A">
        <w:rPr>
          <w:rFonts w:ascii="Times New Roman" w:hAnsi="Times New Roman"/>
          <w:color w:val="000000"/>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r>
        <w:rPr>
          <w:rFonts w:ascii="Times New Roman" w:hAnsi="Times New Roman"/>
          <w:color w:val="000000"/>
        </w:rPr>
        <w:t xml:space="preserve"> </w:t>
      </w:r>
      <w:r w:rsidRPr="008A6B0A">
        <w:rPr>
          <w:rFonts w:ascii="Times New Roman" w:hAnsi="Times New Roman"/>
          <w:b/>
          <w:bCs/>
          <w:color w:val="000000"/>
        </w:rPr>
        <w:t>Общая характеристика галогенов. </w:t>
      </w:r>
      <w:r w:rsidRPr="008A6B0A">
        <w:rPr>
          <w:rFonts w:ascii="Times New Roman" w:hAnsi="Times New Roman"/>
          <w:color w:val="000000"/>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r>
        <w:rPr>
          <w:rFonts w:ascii="Times New Roman" w:hAnsi="Times New Roman"/>
          <w:color w:val="000000"/>
        </w:rPr>
        <w:t xml:space="preserve"> </w:t>
      </w:r>
      <w:r w:rsidRPr="008A6B0A">
        <w:rPr>
          <w:rFonts w:ascii="Times New Roman" w:hAnsi="Times New Roman"/>
          <w:b/>
          <w:bCs/>
          <w:color w:val="000000"/>
        </w:rPr>
        <w:t>Сера. </w:t>
      </w:r>
      <w:r w:rsidRPr="008A6B0A">
        <w:rPr>
          <w:rFonts w:ascii="Times New Roman" w:hAnsi="Times New Roman"/>
          <w:color w:val="000000"/>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r>
        <w:rPr>
          <w:rFonts w:ascii="Times New Roman" w:hAnsi="Times New Roman"/>
          <w:color w:val="000000"/>
        </w:rPr>
        <w:t xml:space="preserve"> </w:t>
      </w:r>
      <w:r w:rsidRPr="008A6B0A">
        <w:rPr>
          <w:rFonts w:ascii="Times New Roman" w:hAnsi="Times New Roman"/>
          <w:b/>
          <w:bCs/>
          <w:color w:val="000000"/>
        </w:rPr>
        <w:t>Азот. </w:t>
      </w:r>
      <w:r w:rsidRPr="008A6B0A">
        <w:rPr>
          <w:rFonts w:ascii="Times New Roman" w:hAnsi="Times New Roman"/>
          <w:color w:val="000000"/>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r>
        <w:rPr>
          <w:rFonts w:ascii="Times New Roman" w:hAnsi="Times New Roman"/>
          <w:color w:val="000000"/>
        </w:rPr>
        <w:t xml:space="preserve"> </w:t>
      </w:r>
      <w:r w:rsidRPr="008A6B0A">
        <w:rPr>
          <w:rFonts w:ascii="Times New Roman" w:hAnsi="Times New Roman"/>
          <w:b/>
          <w:bCs/>
          <w:color w:val="000000"/>
        </w:rPr>
        <w:t>Фосфор. </w:t>
      </w:r>
      <w:r w:rsidRPr="008A6B0A">
        <w:rPr>
          <w:rFonts w:ascii="Times New Roman" w:hAnsi="Times New Roman"/>
          <w:color w:val="000000"/>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r>
        <w:rPr>
          <w:rFonts w:ascii="Times New Roman" w:hAnsi="Times New Roman"/>
          <w:color w:val="000000"/>
        </w:rPr>
        <w:t xml:space="preserve"> </w:t>
      </w:r>
      <w:r w:rsidRPr="008A6B0A">
        <w:rPr>
          <w:rFonts w:ascii="Times New Roman" w:hAnsi="Times New Roman"/>
          <w:b/>
          <w:bCs/>
          <w:color w:val="000000"/>
        </w:rPr>
        <w:t>Углерод. </w:t>
      </w:r>
      <w:r w:rsidRPr="008A6B0A">
        <w:rPr>
          <w:rFonts w:ascii="Times New Roman" w:hAnsi="Times New Roman"/>
          <w:color w:val="000000"/>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r>
        <w:rPr>
          <w:rFonts w:ascii="Times New Roman" w:hAnsi="Times New Roman"/>
          <w:color w:val="000000"/>
        </w:rPr>
        <w:t xml:space="preserve"> </w:t>
      </w:r>
      <w:r w:rsidRPr="008A6B0A">
        <w:rPr>
          <w:rFonts w:ascii="Times New Roman" w:hAnsi="Times New Roman"/>
          <w:b/>
          <w:bCs/>
          <w:color w:val="000000"/>
        </w:rPr>
        <w:t>Кремний. </w:t>
      </w:r>
      <w:r w:rsidRPr="008A6B0A">
        <w:rPr>
          <w:rFonts w:ascii="Times New Roman" w:hAnsi="Times New Roman"/>
          <w:color w:val="000000"/>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8A6B0A" w:rsidRPr="008A6B0A" w:rsidRDefault="008A6B0A" w:rsidP="008A6B0A">
      <w:pPr>
        <w:spacing w:after="0" w:line="240" w:lineRule="auto"/>
        <w:ind w:firstLine="284"/>
        <w:jc w:val="both"/>
        <w:rPr>
          <w:rFonts w:ascii="Times New Roman" w:hAnsi="Times New Roman"/>
          <w:color w:val="000000"/>
        </w:rPr>
      </w:pPr>
      <w:r w:rsidRPr="000F5F18">
        <w:rPr>
          <w:rFonts w:ascii="Times New Roman" w:hAnsi="Times New Roman"/>
          <w:bCs/>
          <w:i/>
          <w:color w:val="000000"/>
        </w:rPr>
        <w:t>Демонстрации.</w:t>
      </w:r>
      <w:r w:rsidRPr="008A6B0A">
        <w:rPr>
          <w:rFonts w:ascii="Times New Roman" w:hAnsi="Times New Roman"/>
          <w:b/>
          <w:bCs/>
          <w:color w:val="000000"/>
        </w:rPr>
        <w:t> </w:t>
      </w:r>
      <w:r w:rsidRPr="008A6B0A">
        <w:rPr>
          <w:rFonts w:ascii="Times New Roman" w:hAnsi="Times New Roman"/>
          <w:color w:val="000000"/>
        </w:rPr>
        <w:t>Получение и распознавание водорода. Качественная реакция на галогенид-ионы..  Взаимодействие концентрированной азотной кислоты с медью.</w:t>
      </w:r>
    </w:p>
    <w:p w:rsidR="008A6B0A" w:rsidRPr="008A6B0A" w:rsidRDefault="008A6B0A" w:rsidP="008A6B0A">
      <w:pPr>
        <w:spacing w:after="0" w:line="240" w:lineRule="auto"/>
        <w:ind w:firstLine="284"/>
        <w:jc w:val="both"/>
        <w:rPr>
          <w:rFonts w:ascii="Times New Roman" w:hAnsi="Times New Roman"/>
          <w:color w:val="000000"/>
        </w:rPr>
      </w:pPr>
      <w:r w:rsidRPr="000F5F18">
        <w:rPr>
          <w:rFonts w:ascii="Times New Roman" w:hAnsi="Times New Roman"/>
          <w:bCs/>
          <w:i/>
          <w:color w:val="000000"/>
        </w:rPr>
        <w:t>Лабораторные опыты.</w:t>
      </w:r>
      <w:r w:rsidRPr="008A6B0A">
        <w:rPr>
          <w:rFonts w:ascii="Times New Roman" w:hAnsi="Times New Roman"/>
          <w:b/>
          <w:bCs/>
          <w:color w:val="000000"/>
        </w:rPr>
        <w:t> </w:t>
      </w:r>
      <w:r w:rsidRPr="008A6B0A">
        <w:rPr>
          <w:rFonts w:ascii="Times New Roman" w:hAnsi="Times New Roman"/>
          <w:color w:val="000000"/>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8A6B0A" w:rsidRPr="008A6B0A" w:rsidRDefault="008A6B0A" w:rsidP="008A6B0A">
      <w:pPr>
        <w:spacing w:after="0" w:line="240" w:lineRule="auto"/>
        <w:ind w:firstLine="284"/>
        <w:jc w:val="both"/>
        <w:rPr>
          <w:rFonts w:ascii="Times New Roman" w:hAnsi="Times New Roman"/>
          <w:color w:val="000000"/>
        </w:rPr>
      </w:pPr>
      <w:r w:rsidRPr="000F5F18">
        <w:rPr>
          <w:rFonts w:ascii="Times New Roman" w:hAnsi="Times New Roman"/>
          <w:i/>
          <w:color w:val="000000"/>
        </w:rPr>
        <w:t>Практические работы.</w:t>
      </w:r>
      <w:r w:rsidRPr="008A6B0A">
        <w:rPr>
          <w:rFonts w:ascii="Times New Roman" w:hAnsi="Times New Roman"/>
          <w:color w:val="000000"/>
        </w:rPr>
        <w:t xml:space="preserve"> 4. Решение экспериментальных задач по теме «Подгруппа кислорода». 5. Получение, собирание и распознавание газов. </w:t>
      </w:r>
    </w:p>
    <w:p w:rsidR="008A6B0A" w:rsidRDefault="008A6B0A" w:rsidP="008A6B0A">
      <w:pPr>
        <w:spacing w:after="0" w:line="240" w:lineRule="auto"/>
        <w:ind w:firstLine="284"/>
        <w:jc w:val="both"/>
        <w:rPr>
          <w:rFonts w:ascii="Times New Roman" w:hAnsi="Times New Roman"/>
          <w:bCs/>
          <w:color w:val="000000"/>
        </w:rPr>
      </w:pPr>
      <w:r w:rsidRPr="000F5F18">
        <w:rPr>
          <w:rFonts w:ascii="Times New Roman" w:hAnsi="Times New Roman"/>
          <w:bCs/>
          <w:i/>
          <w:color w:val="000000"/>
        </w:rPr>
        <w:t>Контрольная работа №</w:t>
      </w:r>
      <w:r w:rsidR="005B4F2B">
        <w:rPr>
          <w:rFonts w:ascii="Times New Roman" w:hAnsi="Times New Roman"/>
          <w:bCs/>
          <w:i/>
          <w:color w:val="000000"/>
        </w:rPr>
        <w:t>3</w:t>
      </w:r>
      <w:r w:rsidRPr="008A6B0A">
        <w:rPr>
          <w:rFonts w:ascii="Times New Roman" w:hAnsi="Times New Roman"/>
          <w:b/>
          <w:bCs/>
          <w:color w:val="000000"/>
        </w:rPr>
        <w:t xml:space="preserve"> </w:t>
      </w:r>
      <w:r w:rsidRPr="008A6B0A">
        <w:rPr>
          <w:rFonts w:ascii="Times New Roman" w:hAnsi="Times New Roman"/>
          <w:bCs/>
          <w:color w:val="000000"/>
        </w:rPr>
        <w:t>по теме : Неметаллы»</w:t>
      </w:r>
    </w:p>
    <w:p w:rsidR="006C67C4" w:rsidRDefault="00FB0DEC" w:rsidP="008A6B0A">
      <w:pPr>
        <w:spacing w:after="0" w:line="240" w:lineRule="auto"/>
        <w:ind w:firstLine="284"/>
        <w:jc w:val="both"/>
        <w:rPr>
          <w:rFonts w:ascii="Times New Roman" w:hAnsi="Times New Roman"/>
          <w:b/>
          <w:bCs/>
          <w:color w:val="000000"/>
        </w:rPr>
      </w:pPr>
      <w:r>
        <w:rPr>
          <w:rFonts w:ascii="Times New Roman" w:hAnsi="Times New Roman"/>
          <w:b/>
          <w:bCs/>
          <w:color w:val="000000"/>
        </w:rPr>
        <w:lastRenderedPageBreak/>
        <w:t xml:space="preserve">Тема 4. </w:t>
      </w:r>
      <w:r w:rsidRPr="00FB0DEC">
        <w:rPr>
          <w:rFonts w:ascii="Times New Roman" w:hAnsi="Times New Roman"/>
          <w:b/>
          <w:bCs/>
          <w:iCs/>
          <w:color w:val="000000"/>
        </w:rPr>
        <w:t>Краткие сведения об органических соединениях</w:t>
      </w:r>
    </w:p>
    <w:p w:rsidR="00FB0DEC" w:rsidRPr="00FB0DEC" w:rsidRDefault="00FB0DEC" w:rsidP="00FB0DEC">
      <w:pPr>
        <w:pStyle w:val="a8"/>
        <w:shd w:val="clear" w:color="auto" w:fill="FFFFFF"/>
        <w:spacing w:before="0" w:beforeAutospacing="0" w:after="0" w:afterAutospacing="0"/>
        <w:ind w:firstLine="284"/>
        <w:jc w:val="both"/>
        <w:rPr>
          <w:color w:val="000000"/>
          <w:sz w:val="22"/>
          <w:szCs w:val="22"/>
        </w:rPr>
      </w:pPr>
      <w:r w:rsidRPr="00FB0DEC">
        <w:rPr>
          <w:color w:val="000000"/>
          <w:sz w:val="22"/>
          <w:szCs w:val="22"/>
        </w:rPr>
        <w:t>Неорганические и органические вещества. Углеводороды. Метан, этан, пропан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 Реакция дегидрирования.</w:t>
      </w:r>
      <w:r>
        <w:rPr>
          <w:color w:val="000000"/>
          <w:sz w:val="22"/>
          <w:szCs w:val="22"/>
        </w:rPr>
        <w:t xml:space="preserve"> </w:t>
      </w:r>
      <w:r w:rsidRPr="00FB0DEC">
        <w:rPr>
          <w:color w:val="000000"/>
          <w:sz w:val="22"/>
          <w:szCs w:val="22"/>
        </w:rPr>
        <w:t>Кислородсодержащие органические соединения. Этиловый спирт, его получение, применение и физиологическое действие. Трехатомный спирт глицерин. Качественная реакция на многоатомные спирты. Уксусная, стеариновая и олеиновая кислоты — представители класса карбоновых кислот. Жиры. Мыла́.</w:t>
      </w:r>
      <w:r>
        <w:rPr>
          <w:color w:val="000000"/>
          <w:sz w:val="22"/>
          <w:szCs w:val="22"/>
        </w:rPr>
        <w:t xml:space="preserve"> </w:t>
      </w:r>
      <w:r w:rsidRPr="00FB0DEC">
        <w:rPr>
          <w:color w:val="000000"/>
          <w:sz w:val="22"/>
          <w:szCs w:val="22"/>
        </w:rPr>
        <w:t>Азотсодержащие органические соединения. Аминогруппа. Аминокислоты. Аминоуксусная кислота. Белки (протеины), их функции в живых организмах. Качественные реакции на белки.</w:t>
      </w:r>
    </w:p>
    <w:p w:rsidR="00FB0DEC" w:rsidRPr="00FB0DEC" w:rsidRDefault="00FB0DEC" w:rsidP="00FB0DEC">
      <w:pPr>
        <w:pStyle w:val="a8"/>
        <w:shd w:val="clear" w:color="auto" w:fill="FFFFFF"/>
        <w:spacing w:before="0" w:beforeAutospacing="0" w:after="0" w:afterAutospacing="0"/>
        <w:ind w:firstLine="284"/>
        <w:jc w:val="both"/>
        <w:rPr>
          <w:color w:val="000000"/>
          <w:sz w:val="22"/>
          <w:szCs w:val="22"/>
        </w:rPr>
      </w:pPr>
      <w:r w:rsidRPr="00FB0DEC">
        <w:rPr>
          <w:bCs/>
          <w:i/>
          <w:iCs/>
          <w:color w:val="000000"/>
          <w:sz w:val="22"/>
          <w:szCs w:val="22"/>
        </w:rPr>
        <w:t>Демонстрации.</w:t>
      </w:r>
      <w:r>
        <w:rPr>
          <w:b/>
          <w:bCs/>
          <w:i/>
          <w:iCs/>
          <w:color w:val="000000"/>
          <w:sz w:val="22"/>
          <w:szCs w:val="22"/>
        </w:rPr>
        <w:t xml:space="preserve"> </w:t>
      </w:r>
      <w:r w:rsidRPr="00FB0DEC">
        <w:rPr>
          <w:color w:val="000000"/>
          <w:sz w:val="22"/>
          <w:szCs w:val="22"/>
        </w:rPr>
        <w:t>Модели молекул метана, этана, пропана, этилена и ацетилена.</w:t>
      </w:r>
      <w:r>
        <w:rPr>
          <w:color w:val="000000"/>
          <w:sz w:val="22"/>
          <w:szCs w:val="22"/>
        </w:rPr>
        <w:t xml:space="preserve"> </w:t>
      </w:r>
      <w:r w:rsidRPr="00FB0DEC">
        <w:rPr>
          <w:color w:val="000000"/>
          <w:sz w:val="22"/>
          <w:szCs w:val="22"/>
        </w:rPr>
        <w:t>Взаимодействие этилена с бромной водой и раствором перманганата калия.</w:t>
      </w:r>
      <w:r>
        <w:rPr>
          <w:color w:val="000000"/>
          <w:sz w:val="22"/>
          <w:szCs w:val="22"/>
        </w:rPr>
        <w:t xml:space="preserve"> </w:t>
      </w:r>
      <w:r w:rsidRPr="00FB0DEC">
        <w:rPr>
          <w:color w:val="000000"/>
          <w:sz w:val="22"/>
          <w:szCs w:val="22"/>
        </w:rPr>
        <w:t>Общие химические свойства кислот на примере уксусной кислоты.</w:t>
      </w:r>
      <w:r>
        <w:rPr>
          <w:color w:val="000000"/>
          <w:sz w:val="22"/>
          <w:szCs w:val="22"/>
        </w:rPr>
        <w:t xml:space="preserve"> </w:t>
      </w:r>
      <w:r w:rsidRPr="00FB0DEC">
        <w:rPr>
          <w:color w:val="000000"/>
          <w:sz w:val="22"/>
          <w:szCs w:val="22"/>
        </w:rPr>
        <w:t>Качественная реакция на многоатомные спирты.</w:t>
      </w:r>
    </w:p>
    <w:p w:rsidR="00FB0DEC" w:rsidRPr="00FB0DEC" w:rsidRDefault="00FB0DEC" w:rsidP="00FB0DEC">
      <w:pPr>
        <w:pStyle w:val="a8"/>
        <w:shd w:val="clear" w:color="auto" w:fill="FFFFFF"/>
        <w:spacing w:before="0" w:beforeAutospacing="0" w:after="0" w:afterAutospacing="0"/>
        <w:ind w:firstLine="284"/>
        <w:jc w:val="both"/>
        <w:rPr>
          <w:color w:val="000000"/>
          <w:sz w:val="22"/>
          <w:szCs w:val="22"/>
        </w:rPr>
      </w:pPr>
      <w:r w:rsidRPr="00FB0DEC">
        <w:rPr>
          <w:bCs/>
          <w:i/>
          <w:iCs/>
          <w:color w:val="000000"/>
          <w:sz w:val="22"/>
          <w:szCs w:val="22"/>
        </w:rPr>
        <w:t>Лабораторные опыты.</w:t>
      </w:r>
      <w:r>
        <w:rPr>
          <w:bCs/>
          <w:i/>
          <w:iCs/>
          <w:color w:val="000000"/>
          <w:sz w:val="22"/>
          <w:szCs w:val="22"/>
        </w:rPr>
        <w:t xml:space="preserve"> </w:t>
      </w:r>
      <w:r w:rsidRPr="00FB0DEC">
        <w:rPr>
          <w:color w:val="000000"/>
          <w:sz w:val="22"/>
          <w:szCs w:val="22"/>
        </w:rPr>
        <w:t>Качественные реакции на белки.</w:t>
      </w:r>
    </w:p>
    <w:p w:rsidR="008A6B0A" w:rsidRPr="008A6B0A" w:rsidRDefault="008A6B0A" w:rsidP="00FB0DEC">
      <w:pPr>
        <w:spacing w:after="0" w:line="240" w:lineRule="auto"/>
        <w:ind w:firstLine="284"/>
        <w:jc w:val="both"/>
        <w:rPr>
          <w:rFonts w:ascii="Times New Roman" w:hAnsi="Times New Roman"/>
          <w:color w:val="000000"/>
        </w:rPr>
      </w:pPr>
      <w:r w:rsidRPr="008A6B0A">
        <w:rPr>
          <w:rFonts w:ascii="Times New Roman" w:hAnsi="Times New Roman"/>
          <w:b/>
          <w:bCs/>
          <w:color w:val="000000"/>
        </w:rPr>
        <w:t>Тема 5. Обобщение знаний по химии за курс основной школы. Подготовка к государственной итоговой аттестации (ГИА)</w:t>
      </w:r>
    </w:p>
    <w:p w:rsidR="008A6B0A" w:rsidRPr="008A6B0A" w:rsidRDefault="008A6B0A" w:rsidP="008A6B0A">
      <w:pPr>
        <w:spacing w:after="0" w:line="240" w:lineRule="auto"/>
        <w:ind w:firstLine="284"/>
        <w:jc w:val="both"/>
        <w:rPr>
          <w:rFonts w:ascii="Times New Roman" w:hAnsi="Times New Roman"/>
          <w:color w:val="000000"/>
        </w:rPr>
      </w:pPr>
      <w:r w:rsidRPr="008A6B0A">
        <w:rPr>
          <w:rFonts w:ascii="Times New Roman" w:hAnsi="Times New Roman"/>
          <w:color w:val="000000"/>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r>
        <w:rPr>
          <w:rFonts w:ascii="Times New Roman" w:hAnsi="Times New Roman"/>
          <w:color w:val="000000"/>
        </w:rPr>
        <w:t xml:space="preserve"> </w:t>
      </w:r>
      <w:r w:rsidRPr="008A6B0A">
        <w:rPr>
          <w:rFonts w:ascii="Times New Roman" w:hAnsi="Times New Roman"/>
          <w:color w:val="000000"/>
        </w:rPr>
        <w:t>Виды химических связей и типы кристаллических решеток. Взаимосвязь строения и свойств веществ.</w:t>
      </w:r>
      <w:r>
        <w:rPr>
          <w:rFonts w:ascii="Times New Roman" w:hAnsi="Times New Roman"/>
          <w:color w:val="000000"/>
        </w:rPr>
        <w:t xml:space="preserve"> </w:t>
      </w:r>
      <w:r w:rsidRPr="008A6B0A">
        <w:rPr>
          <w:rFonts w:ascii="Times New Roman" w:hAnsi="Times New Roman"/>
          <w:color w:val="000000"/>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r>
        <w:rPr>
          <w:rFonts w:ascii="Times New Roman" w:hAnsi="Times New Roman"/>
          <w:color w:val="000000"/>
        </w:rPr>
        <w:t xml:space="preserve"> </w:t>
      </w:r>
      <w:r w:rsidRPr="008A6B0A">
        <w:rPr>
          <w:rFonts w:ascii="Times New Roman" w:hAnsi="Times New Roman"/>
          <w:color w:val="000000"/>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8A6B0A" w:rsidRPr="00F46C10" w:rsidRDefault="008A6B0A" w:rsidP="00F068AC">
      <w:pPr>
        <w:spacing w:after="0" w:line="240" w:lineRule="auto"/>
        <w:ind w:firstLine="284"/>
        <w:jc w:val="both"/>
        <w:rPr>
          <w:rFonts w:ascii="Times New Roman" w:hAnsi="Times New Roman"/>
          <w:i/>
          <w:color w:val="000000"/>
        </w:rPr>
      </w:pPr>
      <w:r w:rsidRPr="000F5F18">
        <w:rPr>
          <w:rFonts w:ascii="Times New Roman" w:hAnsi="Times New Roman"/>
          <w:i/>
          <w:color w:val="000000"/>
        </w:rPr>
        <w:t>Итоговая контрольная работа</w:t>
      </w:r>
      <w:r w:rsidR="005B4F2B">
        <w:rPr>
          <w:rFonts w:ascii="Times New Roman" w:hAnsi="Times New Roman"/>
          <w:i/>
          <w:color w:val="000000"/>
        </w:rPr>
        <w:t>№4</w:t>
      </w:r>
      <w:r w:rsidRPr="000F5F18">
        <w:rPr>
          <w:rFonts w:ascii="Times New Roman" w:hAnsi="Times New Roman"/>
          <w:i/>
          <w:color w:val="000000"/>
        </w:rPr>
        <w:t xml:space="preserve"> за курс химии 9 класса</w:t>
      </w:r>
    </w:p>
    <w:p w:rsidR="00E808A3" w:rsidRPr="000E02E5" w:rsidRDefault="00E808A3" w:rsidP="000E02E5">
      <w:pPr>
        <w:pStyle w:val="a5"/>
        <w:shd w:val="clear" w:color="auto" w:fill="FFFFFF"/>
        <w:spacing w:after="0"/>
        <w:ind w:left="539"/>
        <w:jc w:val="center"/>
        <w:rPr>
          <w:rFonts w:ascii="Times New Roman" w:hAnsi="Times New Roman"/>
          <w:b/>
        </w:rPr>
      </w:pPr>
      <w:r w:rsidRPr="000E02E5">
        <w:rPr>
          <w:rFonts w:ascii="Times New Roman" w:hAnsi="Times New Roman"/>
          <w:b/>
        </w:rPr>
        <w:t>Личностные, метапредметные и предметные результаты освоения учебного предмета</w:t>
      </w:r>
    </w:p>
    <w:p w:rsidR="00E808A3" w:rsidRPr="000E02E5" w:rsidRDefault="00E808A3" w:rsidP="000E02E5">
      <w:pPr>
        <w:widowControl w:val="0"/>
        <w:spacing w:after="0" w:line="240" w:lineRule="auto"/>
        <w:ind w:firstLine="539"/>
        <w:jc w:val="both"/>
        <w:rPr>
          <w:rFonts w:ascii="Times New Roman" w:hAnsi="Times New Roman"/>
        </w:rPr>
      </w:pPr>
      <w:r w:rsidRPr="000E02E5">
        <w:rPr>
          <w:rFonts w:ascii="Times New Roman" w:hAnsi="Times New Roman"/>
          <w:b/>
          <w:bCs/>
        </w:rPr>
        <w:t>Личностными результатами</w:t>
      </w:r>
      <w:r w:rsidRPr="000E02E5">
        <w:rPr>
          <w:rFonts w:ascii="Times New Roman" w:hAnsi="Times New Roman"/>
        </w:rPr>
        <w:t xml:space="preserve"> изучения предмета «Химия» в 8 классе являются следующие умения:</w:t>
      </w:r>
    </w:p>
    <w:p w:rsidR="00E808A3" w:rsidRPr="000E02E5" w:rsidRDefault="00E808A3" w:rsidP="000E02E5">
      <w:pPr>
        <w:pStyle w:val="a5"/>
        <w:widowControl w:val="0"/>
        <w:numPr>
          <w:ilvl w:val="0"/>
          <w:numId w:val="6"/>
        </w:numPr>
        <w:autoSpaceDN w:val="0"/>
        <w:spacing w:after="0" w:line="240" w:lineRule="auto"/>
        <w:ind w:left="0" w:firstLine="539"/>
        <w:jc w:val="both"/>
        <w:rPr>
          <w:rFonts w:ascii="Times New Roman" w:hAnsi="Times New Roman"/>
        </w:rPr>
      </w:pPr>
      <w:r w:rsidRPr="000E02E5">
        <w:rPr>
          <w:rFonts w:ascii="Times New Roman" w:hAnsi="Times New Roman"/>
          <w:bCs/>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E808A3" w:rsidRPr="000E02E5" w:rsidRDefault="00E808A3" w:rsidP="000E02E5">
      <w:pPr>
        <w:pStyle w:val="a3"/>
        <w:numPr>
          <w:ilvl w:val="0"/>
          <w:numId w:val="6"/>
        </w:numPr>
        <w:pBdr>
          <w:bottom w:val="none" w:sz="0" w:space="0" w:color="auto"/>
        </w:pBdr>
        <w:spacing w:after="0"/>
        <w:ind w:left="0" w:firstLine="539"/>
        <w:contextualSpacing w:val="0"/>
        <w:jc w:val="both"/>
        <w:rPr>
          <w:rFonts w:ascii="Times New Roman" w:hAnsi="Times New Roman"/>
          <w:b/>
          <w:bCs/>
          <w:color w:val="auto"/>
          <w:sz w:val="22"/>
          <w:szCs w:val="22"/>
          <w:lang w:eastAsia="en-US"/>
        </w:rPr>
      </w:pPr>
      <w:r w:rsidRPr="000E02E5">
        <w:rPr>
          <w:rFonts w:ascii="Times New Roman" w:hAnsi="Times New Roman"/>
          <w:color w:val="auto"/>
          <w:sz w:val="22"/>
          <w:szCs w:val="22"/>
          <w:lang w:eastAsia="en-US"/>
        </w:rPr>
        <w:t xml:space="preserve">постепенно выстраивать собственное целостное мировоззрение:  </w:t>
      </w:r>
      <w:r w:rsidRPr="000E02E5">
        <w:rPr>
          <w:rFonts w:ascii="Times New Roman" w:hAnsi="Times New Roman"/>
          <w:color w:val="auto"/>
          <w:sz w:val="22"/>
          <w:szCs w:val="22"/>
        </w:rPr>
        <w:t xml:space="preserve">осознавать потребность и готовность к самообразованию, в том числе и в рамках самостоятельной деятельности вне школы; </w:t>
      </w:r>
    </w:p>
    <w:p w:rsidR="00E808A3" w:rsidRPr="000E02E5" w:rsidRDefault="00E808A3" w:rsidP="000E02E5">
      <w:pPr>
        <w:pStyle w:val="a5"/>
        <w:numPr>
          <w:ilvl w:val="0"/>
          <w:numId w:val="6"/>
        </w:numPr>
        <w:autoSpaceDN w:val="0"/>
        <w:spacing w:after="0" w:line="240" w:lineRule="auto"/>
        <w:ind w:left="0" w:firstLine="539"/>
        <w:jc w:val="both"/>
        <w:rPr>
          <w:rFonts w:ascii="Times New Roman" w:hAnsi="Times New Roman"/>
        </w:rPr>
      </w:pPr>
      <w:r w:rsidRPr="000E02E5">
        <w:rPr>
          <w:rFonts w:ascii="Times New Roman" w:hAnsi="Times New Roman"/>
        </w:rPr>
        <w:t xml:space="preserve">оценивать жизненные ситуации с точки зрения безопасного образа жизни и сохранения здоровья; </w:t>
      </w:r>
    </w:p>
    <w:p w:rsidR="00E808A3" w:rsidRPr="000E02E5" w:rsidRDefault="00E808A3" w:rsidP="000E02E5">
      <w:pPr>
        <w:pStyle w:val="a3"/>
        <w:numPr>
          <w:ilvl w:val="0"/>
          <w:numId w:val="6"/>
        </w:numPr>
        <w:pBdr>
          <w:bottom w:val="none" w:sz="0" w:space="0" w:color="auto"/>
        </w:pBdr>
        <w:spacing w:after="0"/>
        <w:ind w:left="0" w:firstLine="539"/>
        <w:contextualSpacing w:val="0"/>
        <w:jc w:val="both"/>
        <w:rPr>
          <w:rFonts w:ascii="Times New Roman" w:hAnsi="Times New Roman"/>
          <w:b/>
          <w:bCs/>
          <w:color w:val="auto"/>
          <w:sz w:val="22"/>
          <w:szCs w:val="22"/>
          <w:lang w:eastAsia="en-US"/>
        </w:rPr>
      </w:pPr>
      <w:r w:rsidRPr="000E02E5">
        <w:rPr>
          <w:rFonts w:ascii="Times New Roman" w:hAnsi="Times New Roman"/>
          <w:color w:val="auto"/>
          <w:sz w:val="22"/>
          <w:szCs w:val="22"/>
          <w:lang w:eastAsia="en-US"/>
        </w:rPr>
        <w:t>оценивать экологический риск взаимоотношений человека и природы</w:t>
      </w:r>
      <w:r w:rsidRPr="000E02E5">
        <w:rPr>
          <w:rFonts w:ascii="Times New Roman" w:hAnsi="Times New Roman"/>
          <w:color w:val="auto"/>
          <w:sz w:val="22"/>
          <w:szCs w:val="22"/>
        </w:rPr>
        <w:t>.</w:t>
      </w:r>
    </w:p>
    <w:p w:rsidR="00E808A3" w:rsidRPr="000E02E5" w:rsidRDefault="00E808A3" w:rsidP="000E02E5">
      <w:pPr>
        <w:pStyle w:val="a3"/>
        <w:numPr>
          <w:ilvl w:val="0"/>
          <w:numId w:val="6"/>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E808A3" w:rsidRPr="000E02E5" w:rsidRDefault="00E808A3" w:rsidP="000E02E5">
      <w:pPr>
        <w:widowControl w:val="0"/>
        <w:spacing w:after="0" w:line="240" w:lineRule="auto"/>
        <w:ind w:firstLine="539"/>
        <w:jc w:val="both"/>
        <w:rPr>
          <w:rFonts w:ascii="Times New Roman" w:hAnsi="Times New Roman"/>
        </w:rPr>
      </w:pPr>
      <w:r w:rsidRPr="000E02E5">
        <w:rPr>
          <w:rFonts w:ascii="Times New Roman" w:hAnsi="Times New Roman"/>
          <w:b/>
          <w:bCs/>
        </w:rPr>
        <w:t>Метапредметными</w:t>
      </w:r>
      <w:r w:rsidRPr="000E02E5">
        <w:rPr>
          <w:rFonts w:ascii="Times New Roman" w:hAnsi="Times New Roman"/>
        </w:rPr>
        <w:t xml:space="preserve"> результатами изучения курса «Химия» является формирование универсальных учебных действий (УУД).</w:t>
      </w:r>
    </w:p>
    <w:p w:rsidR="00E808A3" w:rsidRPr="000E02E5" w:rsidRDefault="00E808A3" w:rsidP="000E02E5">
      <w:pPr>
        <w:widowControl w:val="0"/>
        <w:spacing w:after="0" w:line="240" w:lineRule="auto"/>
        <w:ind w:firstLine="539"/>
        <w:jc w:val="both"/>
        <w:outlineLvl w:val="0"/>
        <w:rPr>
          <w:rFonts w:ascii="Times New Roman" w:hAnsi="Times New Roman"/>
        </w:rPr>
      </w:pPr>
      <w:r w:rsidRPr="000E02E5">
        <w:rPr>
          <w:rFonts w:ascii="Times New Roman" w:hAnsi="Times New Roman"/>
          <w:i/>
          <w:iCs/>
          <w:u w:val="single"/>
        </w:rPr>
        <w:t>Регулятивные УУД</w:t>
      </w:r>
      <w:r w:rsidRPr="000E02E5">
        <w:rPr>
          <w:rFonts w:ascii="Times New Roman" w:hAnsi="Times New Roman"/>
        </w:rPr>
        <w:t>:</w:t>
      </w:r>
    </w:p>
    <w:p w:rsidR="00E808A3" w:rsidRPr="000E02E5" w:rsidRDefault="00E808A3" w:rsidP="000E02E5">
      <w:pPr>
        <w:pStyle w:val="a3"/>
        <w:numPr>
          <w:ilvl w:val="0"/>
          <w:numId w:val="7"/>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самостоятельно обнаруживать и формулировать учебную проблему, определять цель учебной деятельности;</w:t>
      </w:r>
    </w:p>
    <w:p w:rsidR="00E808A3" w:rsidRPr="000E02E5" w:rsidRDefault="00E808A3" w:rsidP="000E02E5">
      <w:pPr>
        <w:pStyle w:val="a3"/>
        <w:numPr>
          <w:ilvl w:val="0"/>
          <w:numId w:val="7"/>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808A3" w:rsidRPr="000E02E5" w:rsidRDefault="00E808A3" w:rsidP="000E02E5">
      <w:pPr>
        <w:pStyle w:val="a3"/>
        <w:numPr>
          <w:ilvl w:val="0"/>
          <w:numId w:val="7"/>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составлять (индивидуально или в группе) план решения проблемы;</w:t>
      </w:r>
    </w:p>
    <w:p w:rsidR="00E808A3" w:rsidRPr="000E02E5" w:rsidRDefault="00E808A3" w:rsidP="000E02E5">
      <w:pPr>
        <w:pStyle w:val="a3"/>
        <w:numPr>
          <w:ilvl w:val="0"/>
          <w:numId w:val="7"/>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работая по плану, сверять свои действия с целью и, при необходимости, исправлять ошибки самостоятельно;</w:t>
      </w:r>
    </w:p>
    <w:p w:rsidR="00E808A3" w:rsidRPr="000E02E5" w:rsidRDefault="00E808A3" w:rsidP="000E02E5">
      <w:pPr>
        <w:pStyle w:val="a3"/>
        <w:numPr>
          <w:ilvl w:val="0"/>
          <w:numId w:val="7"/>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в диалоге с учителем совершенствовать самостоятельно выработанные критерии оценки.</w:t>
      </w:r>
    </w:p>
    <w:p w:rsidR="00E808A3" w:rsidRPr="000E02E5" w:rsidRDefault="00E808A3" w:rsidP="000E02E5">
      <w:pPr>
        <w:widowControl w:val="0"/>
        <w:spacing w:after="0" w:line="240" w:lineRule="auto"/>
        <w:ind w:firstLine="539"/>
        <w:jc w:val="both"/>
        <w:outlineLvl w:val="0"/>
        <w:rPr>
          <w:rFonts w:ascii="Times New Roman" w:hAnsi="Times New Roman"/>
          <w:i/>
          <w:iCs/>
          <w:u w:val="single"/>
        </w:rPr>
      </w:pPr>
      <w:r w:rsidRPr="000E02E5">
        <w:rPr>
          <w:rFonts w:ascii="Times New Roman" w:hAnsi="Times New Roman"/>
          <w:i/>
          <w:iCs/>
          <w:u w:val="single"/>
        </w:rPr>
        <w:t>Познавательные УУД:</w:t>
      </w:r>
    </w:p>
    <w:p w:rsidR="00E808A3" w:rsidRPr="000E02E5" w:rsidRDefault="00E808A3" w:rsidP="000E02E5">
      <w:pPr>
        <w:pStyle w:val="a3"/>
        <w:numPr>
          <w:ilvl w:val="0"/>
          <w:numId w:val="8"/>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анализировать, сравнивать, классифицировать и обобщать факты и явления. Выявлять причины и следствия простых явлений.</w:t>
      </w:r>
    </w:p>
    <w:p w:rsidR="00E808A3" w:rsidRPr="000E02E5" w:rsidRDefault="00E808A3" w:rsidP="000E02E5">
      <w:pPr>
        <w:pStyle w:val="a3"/>
        <w:numPr>
          <w:ilvl w:val="0"/>
          <w:numId w:val="8"/>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 xml:space="preserve">осуществлять сравнение, классификацию, самостоятельно выбирая основания и критерии для указанных логических операций; </w:t>
      </w:r>
    </w:p>
    <w:p w:rsidR="00E808A3" w:rsidRPr="000E02E5" w:rsidRDefault="00E808A3" w:rsidP="000E02E5">
      <w:pPr>
        <w:pStyle w:val="a3"/>
        <w:numPr>
          <w:ilvl w:val="0"/>
          <w:numId w:val="8"/>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строить логическое рассуждение, включающее установление причинно-следственных связей.</w:t>
      </w:r>
    </w:p>
    <w:p w:rsidR="00E808A3" w:rsidRPr="000E02E5" w:rsidRDefault="00E808A3" w:rsidP="000E02E5">
      <w:pPr>
        <w:pStyle w:val="a3"/>
        <w:numPr>
          <w:ilvl w:val="0"/>
          <w:numId w:val="8"/>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lastRenderedPageBreak/>
        <w:t xml:space="preserve">создавать схематические модели с выделением существенных характеристик объекта. </w:t>
      </w:r>
    </w:p>
    <w:p w:rsidR="00E808A3" w:rsidRPr="000E02E5" w:rsidRDefault="00E808A3" w:rsidP="000E02E5">
      <w:pPr>
        <w:pStyle w:val="a3"/>
        <w:numPr>
          <w:ilvl w:val="0"/>
          <w:numId w:val="8"/>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составлять тезисы, различные виды планов (простых, сложных и т.п.).</w:t>
      </w:r>
    </w:p>
    <w:p w:rsidR="00E808A3" w:rsidRPr="000E02E5" w:rsidRDefault="00E808A3" w:rsidP="000E02E5">
      <w:pPr>
        <w:pStyle w:val="a3"/>
        <w:numPr>
          <w:ilvl w:val="0"/>
          <w:numId w:val="8"/>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 xml:space="preserve">преобразовывать информацию  из одного вида в другой (таблицу в текст и пр.). </w:t>
      </w:r>
    </w:p>
    <w:p w:rsidR="00E808A3" w:rsidRPr="000E02E5" w:rsidRDefault="00E808A3" w:rsidP="000E02E5">
      <w:pPr>
        <w:pStyle w:val="a3"/>
        <w:numPr>
          <w:ilvl w:val="0"/>
          <w:numId w:val="8"/>
        </w:numPr>
        <w:pBdr>
          <w:bottom w:val="none" w:sz="0" w:space="0" w:color="auto"/>
        </w:pBdr>
        <w:spacing w:after="0"/>
        <w:ind w:left="0" w:firstLine="539"/>
        <w:contextualSpacing w:val="0"/>
        <w:jc w:val="both"/>
        <w:rPr>
          <w:rFonts w:ascii="Times New Roman" w:hAnsi="Times New Roman"/>
          <w:b/>
          <w:bCs/>
          <w:color w:val="auto"/>
          <w:sz w:val="22"/>
          <w:szCs w:val="22"/>
        </w:rPr>
      </w:pPr>
      <w:r w:rsidRPr="000E02E5">
        <w:rPr>
          <w:rFonts w:ascii="Times New Roman" w:hAnsi="Times New Roman"/>
          <w:color w:val="auto"/>
          <w:sz w:val="22"/>
          <w:szCs w:val="22"/>
        </w:rPr>
        <w:t>уметь определять возможные источники необходимых сведений, производить поиск информации, анализировать и оценивать её достоверность.</w:t>
      </w:r>
    </w:p>
    <w:p w:rsidR="00E808A3" w:rsidRDefault="00E808A3" w:rsidP="000E02E5">
      <w:pPr>
        <w:widowControl w:val="0"/>
        <w:spacing w:after="0" w:line="240" w:lineRule="auto"/>
        <w:ind w:firstLine="539"/>
        <w:jc w:val="both"/>
        <w:outlineLvl w:val="0"/>
        <w:rPr>
          <w:rFonts w:ascii="Times New Roman" w:hAnsi="Times New Roman"/>
          <w:i/>
          <w:iCs/>
          <w:u w:val="single"/>
        </w:rPr>
      </w:pPr>
      <w:r w:rsidRPr="000E02E5">
        <w:rPr>
          <w:rFonts w:ascii="Times New Roman" w:hAnsi="Times New Roman"/>
          <w:i/>
          <w:iCs/>
          <w:u w:val="single"/>
        </w:rPr>
        <w:t>Коммуникативные УУД:</w:t>
      </w:r>
    </w:p>
    <w:p w:rsidR="000E02E5" w:rsidRPr="000E02E5" w:rsidRDefault="000E02E5" w:rsidP="000E02E5">
      <w:pPr>
        <w:spacing w:after="0"/>
        <w:rPr>
          <w:rFonts w:ascii="Times New Roman" w:hAnsi="Times New Roman"/>
          <w:b/>
        </w:rPr>
      </w:pPr>
      <w:r w:rsidRPr="000E02E5">
        <w:rPr>
          <w:rFonts w:ascii="Times New Roman" w:hAnsi="Times New Roman"/>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b/>
          <w:bCs/>
          <w:color w:val="000000"/>
        </w:rPr>
        <w:t>Предметными результатами </w:t>
      </w:r>
      <w:r w:rsidRPr="000E02E5">
        <w:rPr>
          <w:rFonts w:ascii="Times New Roman" w:hAnsi="Times New Roman"/>
          <w:color w:val="000000"/>
        </w:rPr>
        <w:t>освоения выпускниками основной школы программы по химии являются:</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1. В познавательной сфере:</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формулировать периодический закон Д.И.Менделеева и раскрывать его смысл;</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описывать демонстрационные и самостоятельно проведенные эксперименты, используя для этого естественный (русский, родной) язык и язык химии;</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описывать и различать изученные классы неорганических соединений, простые и сложные вещества, химические реакции;</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классифицировать изученные объекты и явления;</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наблюдать демонстрируемые и самостоятельно проводимые опыты, химические реакции, протекающие в природе и в быту;</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структурировать изученный материал и химическую информацию, полученную из других источников;</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моделировать строение атомов элементов первого - третьего периодов, строение простейших молекул.</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2. В ценностно-ориентационной сфере:</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строить свое поведение в соответствии с принципами бережного отношения к природе.</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3. В трудовой сфере:</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планировать и проводить химический эксперимент;</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использовать вещества в соответствии с их предназначением и свойствами, описанными в инструкциях по применению.</w:t>
      </w:r>
    </w:p>
    <w:p w:rsidR="000E02E5" w:rsidRP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4. В сфере безопасности жизнедеятельности:</w:t>
      </w:r>
    </w:p>
    <w:p w:rsidR="000E02E5" w:rsidRDefault="000E02E5" w:rsidP="000E02E5">
      <w:pPr>
        <w:shd w:val="clear" w:color="auto" w:fill="FFFFFF"/>
        <w:spacing w:after="0" w:line="240" w:lineRule="auto"/>
        <w:ind w:firstLine="567"/>
        <w:jc w:val="both"/>
        <w:rPr>
          <w:rFonts w:ascii="Times New Roman" w:hAnsi="Times New Roman"/>
          <w:color w:val="000000"/>
        </w:rPr>
      </w:pPr>
      <w:r w:rsidRPr="000E02E5">
        <w:rPr>
          <w:rFonts w:ascii="Times New Roman" w:hAnsi="Times New Roman"/>
          <w:color w:val="000000"/>
        </w:rPr>
        <w:t>- оказывать первую помощь при отравлениях, ожогах и других травмах, связанных с веществами и лабораторным оборудованием.</w:t>
      </w:r>
    </w:p>
    <w:p w:rsidR="003162CA" w:rsidRPr="00F46C10" w:rsidRDefault="003162CA" w:rsidP="003162CA">
      <w:pPr>
        <w:pStyle w:val="a5"/>
        <w:shd w:val="clear" w:color="auto" w:fill="FFFFFF"/>
        <w:spacing w:after="0"/>
        <w:ind w:left="0" w:firstLine="539"/>
        <w:jc w:val="center"/>
        <w:rPr>
          <w:rStyle w:val="c5"/>
          <w:rFonts w:ascii="Times New Roman" w:hAnsi="Times New Roman"/>
          <w:b/>
          <w:bCs/>
          <w:color w:val="000000"/>
          <w:sz w:val="24"/>
          <w:szCs w:val="24"/>
        </w:rPr>
      </w:pPr>
      <w:r w:rsidRPr="00F46C10">
        <w:rPr>
          <w:rStyle w:val="c5"/>
          <w:rFonts w:ascii="Times New Roman" w:hAnsi="Times New Roman"/>
          <w:b/>
          <w:bCs/>
          <w:color w:val="000000"/>
          <w:sz w:val="24"/>
          <w:szCs w:val="24"/>
        </w:rPr>
        <w:t>Планируемые результаты освоения учебного предмета</w:t>
      </w:r>
    </w:p>
    <w:p w:rsidR="003162CA" w:rsidRPr="00B825B3" w:rsidRDefault="003162CA" w:rsidP="003162CA">
      <w:pPr>
        <w:spacing w:after="0"/>
        <w:ind w:firstLine="539"/>
        <w:jc w:val="both"/>
        <w:rPr>
          <w:rFonts w:ascii="Times New Roman" w:hAnsi="Times New Roman"/>
          <w:i/>
        </w:rPr>
      </w:pPr>
      <w:r w:rsidRPr="00B825B3">
        <w:rPr>
          <w:rFonts w:ascii="Times New Roman" w:hAnsi="Times New Roman"/>
          <w:i/>
        </w:rPr>
        <w:t>Выпускник научится:</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
        </w:rPr>
        <w:t>• </w:t>
      </w:r>
      <w:r w:rsidRPr="00B825B3">
        <w:rPr>
          <w:rFonts w:ascii="Times New Roman" w:hAnsi="Times New Roman"/>
        </w:rPr>
        <w:t>описывать свойства твёрдых, жидких, газообразных веществ, выделяя их существенные признаки;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изображать состав простейших веществ с помощью химических формул и сущность химических реакций с помощью химических уравнений;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lastRenderedPageBreak/>
        <w:t>• </w:t>
      </w:r>
      <w:r w:rsidRPr="00B825B3">
        <w:rPr>
          <w:rFonts w:ascii="Times New Roman" w:hAnsi="Times New Roman"/>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сравнивать по составу оксиды, основания, кислоты, соли;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классифицировать оксиды и основания по свойствам, кислоты и соли по составу;</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пользоваться лабораторным оборудованием и химической посудой;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раскрывать смысл периодического закона Д. И. Менделеева;</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описывать и характеризовать табличную форму периодической системы химических элементов;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различать виды химической связи: ионную, ковалентную полярную, ковалентную неполярную и металлическую;</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изображать электронно-ионные формулы веществ, образованных химическими связями разного вида;</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выявлять зависимость свойств веществ от строения их кристаллических решёток: ионных, атомных, молекулярных, металлических;</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характеризовать научное и мировоззренческое значение периодического закона и периодической системы химических элементов Д. И. Менделеева;</w:t>
      </w:r>
      <w:r w:rsidRPr="00B825B3">
        <w:rPr>
          <w:rFonts w:ascii="Times New Roman" w:hAnsi="Times New Roman"/>
          <w:iCs/>
        </w:rPr>
        <w:t xml:space="preserve"> • </w:t>
      </w:r>
      <w:r w:rsidRPr="00B825B3">
        <w:rPr>
          <w:rFonts w:ascii="Times New Roman" w:hAnsi="Times New Roman"/>
        </w:rPr>
        <w:t>объяснять суть химических процессов и их принципиальное отличие от физических;</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называть признаки и условия протекания химических реакций;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составлять уравнения реакций, соответствующих последовательности («цепочке») превращений неорганических веществ различных классов;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выявлять в процессе эксперимента признаки, свидетельствующие о протекании химической реакции;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приготовлять растворы с определённой массовой долей растворённого вещества;</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определять характер среды водных растворов кислот и щелочей по изменению окраски индикаторов;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проводить качественные реакции, подтверждающие наличие в водных растворах веществ отдельных ионов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определять принадлежность неорганических веществ к одному из изученных классов/групп: металлы и неметаллы, оксиды, основания, кислоты, соли;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составлять формулы веществ по их названиям;</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определять валентность и степень окисления элементов в веществах;</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lastRenderedPageBreak/>
        <w:t>• </w:t>
      </w:r>
      <w:r w:rsidRPr="00B825B3">
        <w:rPr>
          <w:rFonts w:ascii="Times New Roman" w:hAnsi="Times New Roman"/>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называть общие химические свойства, характерные для групп оксидов: кислотных, оснóвных;</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называть общие химические свойства, характерные для каждого из классов неорганических веществ: кислот, оснований, солей;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приводить примеры реакций, подтверждающих химические свойства неорганических веществ: оксидов, кислот, оснований и солей;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определять вещество-окислитель и вещество-восстановитель в окислительно-восстановительных реакциях;</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составлять окислительно-восстановительный баланс (для изученных реакций) по предложенным схемам реакций;</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проводить лабораторные опыты, подтверждающие химические свойства основных классов неорганических веществ;</w:t>
      </w:r>
    </w:p>
    <w:p w:rsidR="003162CA" w:rsidRPr="00B825B3" w:rsidRDefault="003162CA" w:rsidP="003162CA">
      <w:pPr>
        <w:spacing w:after="0"/>
        <w:ind w:firstLine="539"/>
        <w:jc w:val="both"/>
        <w:rPr>
          <w:rFonts w:ascii="Times New Roman" w:hAnsi="Times New Roman"/>
          <w:i/>
        </w:rPr>
      </w:pPr>
      <w:r w:rsidRPr="00B825B3">
        <w:rPr>
          <w:rFonts w:ascii="Times New Roman" w:hAnsi="Times New Roman"/>
          <w:i/>
        </w:rPr>
        <w:t>Выпускник получит возможность научиться:</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грамотно обращаться с веществами в повседневной жизни;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осознавать необходимость соблюдения правил экологически безопасного поведения в окружающей природной среде;</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понимать смысл и необходимость соблюдения предписаний, предлагаемых в инструкциях по использованию лекарств, средств бытовой химии и др.;</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осознавать значение теоретических знаний для практической деятельности человека;</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описывать изученные объекты как системы, применяя логику системного анализа;</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составлять молекулярные и полные ионные уравнения по сокращённым ионным уравнениям;</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приводить примеры реакций, подтверждающих существование взаимосвязи между основными классами неорганических веществ;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прогнозировать результаты воздействия различных факторов на изменение скорости химической реакции;</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прогнозировать результаты воздействия различных факторов на смещение химического равновесия.</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прогнозировать химические свойства веществ на основе их состава и строения;</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3162CA" w:rsidRPr="00B825B3" w:rsidRDefault="003162CA" w:rsidP="003162CA">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выявлять существование генетической взаимосвязи между веществами в ряду: простое вещество — оксид — гидроксид — соль;</w:t>
      </w:r>
    </w:p>
    <w:p w:rsidR="003162CA" w:rsidRPr="00DF731C" w:rsidRDefault="003162CA" w:rsidP="00DF731C">
      <w:pPr>
        <w:spacing w:after="0"/>
        <w:ind w:firstLine="539"/>
        <w:jc w:val="both"/>
        <w:rPr>
          <w:rFonts w:ascii="Times New Roman" w:hAnsi="Times New Roman"/>
        </w:rPr>
      </w:pPr>
      <w:r w:rsidRPr="00B825B3">
        <w:rPr>
          <w:rFonts w:ascii="Times New Roman" w:hAnsi="Times New Roman"/>
          <w:iCs/>
        </w:rPr>
        <w:t>• </w:t>
      </w:r>
      <w:r w:rsidRPr="00B825B3">
        <w:rPr>
          <w:rFonts w:ascii="Times New Roman" w:hAnsi="Times New Roman"/>
        </w:rPr>
        <w:t>организовывать, проводить ученические проекты по исследованию свойств веществ, имеющих важное практическое значение.</w:t>
      </w:r>
    </w:p>
    <w:p w:rsidR="000E02E5" w:rsidRPr="00E36414" w:rsidRDefault="00E808A3" w:rsidP="00E808A3">
      <w:pPr>
        <w:spacing w:after="0"/>
        <w:jc w:val="center"/>
        <w:rPr>
          <w:rFonts w:ascii="Times New Roman" w:hAnsi="Times New Roman"/>
          <w:b/>
          <w:sz w:val="28"/>
          <w:szCs w:val="28"/>
        </w:rPr>
      </w:pPr>
      <w:r>
        <w:rPr>
          <w:rFonts w:ascii="Times New Roman" w:hAnsi="Times New Roman"/>
          <w:b/>
          <w:sz w:val="28"/>
          <w:szCs w:val="28"/>
        </w:rPr>
        <w:t>Тематическое планирование</w:t>
      </w:r>
    </w:p>
    <w:tbl>
      <w:tblPr>
        <w:tblW w:w="9812" w:type="dxa"/>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237"/>
        <w:gridCol w:w="975"/>
        <w:gridCol w:w="993"/>
        <w:gridCol w:w="1040"/>
      </w:tblGrid>
      <w:tr w:rsidR="00E808A3" w:rsidRPr="00FB0DEC" w:rsidTr="00A053CF">
        <w:trPr>
          <w:cantSplit/>
          <w:trHeight w:val="516"/>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lastRenderedPageBreak/>
              <w:t>№</w:t>
            </w:r>
          </w:p>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п/п</w:t>
            </w:r>
          </w:p>
        </w:tc>
        <w:tc>
          <w:tcPr>
            <w:tcW w:w="623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Тема раздела</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Кол-во часов</w:t>
            </w:r>
          </w:p>
        </w:tc>
        <w:tc>
          <w:tcPr>
            <w:tcW w:w="993"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Практ. раб</w:t>
            </w: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Контр. раб.</w:t>
            </w:r>
          </w:p>
        </w:tc>
      </w:tr>
      <w:tr w:rsidR="00B521E3" w:rsidRPr="00FB0DEC" w:rsidTr="0043792B">
        <w:trPr>
          <w:cantSplit/>
          <w:trHeight w:val="240"/>
          <w:jc w:val="center"/>
        </w:trPr>
        <w:tc>
          <w:tcPr>
            <w:tcW w:w="9812" w:type="dxa"/>
            <w:gridSpan w:val="5"/>
            <w:vAlign w:val="center"/>
          </w:tcPr>
          <w:p w:rsidR="00B521E3" w:rsidRPr="00FB0DEC" w:rsidRDefault="00B521E3" w:rsidP="00A053CF">
            <w:pPr>
              <w:spacing w:after="0" w:line="240" w:lineRule="auto"/>
              <w:jc w:val="center"/>
              <w:rPr>
                <w:rFonts w:ascii="Times New Roman" w:hAnsi="Times New Roman"/>
                <w:b/>
                <w:sz w:val="20"/>
                <w:szCs w:val="20"/>
              </w:rPr>
            </w:pPr>
            <w:r w:rsidRPr="00FB0DEC">
              <w:rPr>
                <w:rFonts w:ascii="Times New Roman" w:hAnsi="Times New Roman"/>
                <w:b/>
                <w:sz w:val="20"/>
                <w:szCs w:val="20"/>
              </w:rPr>
              <w:t>8 класс</w:t>
            </w:r>
          </w:p>
        </w:tc>
      </w:tr>
      <w:tr w:rsidR="00E808A3" w:rsidRPr="00FB0DEC" w:rsidTr="00A053CF">
        <w:trPr>
          <w:cantSplit/>
          <w:trHeight w:val="240"/>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6237" w:type="dxa"/>
            <w:vAlign w:val="center"/>
          </w:tcPr>
          <w:p w:rsidR="00E808A3" w:rsidRPr="00FB0DEC" w:rsidRDefault="00E808A3" w:rsidP="00A053CF">
            <w:pPr>
              <w:spacing w:after="0" w:line="240" w:lineRule="auto"/>
              <w:rPr>
                <w:rFonts w:ascii="Times New Roman" w:hAnsi="Times New Roman"/>
                <w:sz w:val="20"/>
                <w:szCs w:val="20"/>
              </w:rPr>
            </w:pPr>
            <w:r w:rsidRPr="00FB0DEC">
              <w:rPr>
                <w:rFonts w:ascii="Times New Roman" w:hAnsi="Times New Roman"/>
                <w:sz w:val="20"/>
                <w:szCs w:val="20"/>
              </w:rPr>
              <w:t>Введение</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6</w:t>
            </w:r>
          </w:p>
        </w:tc>
        <w:tc>
          <w:tcPr>
            <w:tcW w:w="993"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p>
        </w:tc>
      </w:tr>
      <w:tr w:rsidR="00E808A3" w:rsidRPr="00FB0DEC" w:rsidTr="00A053CF">
        <w:trPr>
          <w:trHeight w:val="274"/>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2</w:t>
            </w:r>
          </w:p>
        </w:tc>
        <w:tc>
          <w:tcPr>
            <w:tcW w:w="6237" w:type="dxa"/>
            <w:vAlign w:val="center"/>
          </w:tcPr>
          <w:p w:rsidR="00E808A3" w:rsidRPr="00FB0DEC" w:rsidRDefault="00E808A3" w:rsidP="00A053CF">
            <w:pPr>
              <w:spacing w:after="0" w:line="240" w:lineRule="auto"/>
              <w:rPr>
                <w:rFonts w:ascii="Times New Roman" w:hAnsi="Times New Roman"/>
                <w:sz w:val="20"/>
                <w:szCs w:val="20"/>
              </w:rPr>
            </w:pPr>
            <w:r w:rsidRPr="00FB0DEC">
              <w:rPr>
                <w:rFonts w:ascii="Times New Roman" w:hAnsi="Times New Roman"/>
                <w:sz w:val="20"/>
                <w:szCs w:val="20"/>
              </w:rPr>
              <w:t>Атомы химических элементов</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10</w:t>
            </w:r>
          </w:p>
        </w:tc>
        <w:tc>
          <w:tcPr>
            <w:tcW w:w="993" w:type="dxa"/>
            <w:vAlign w:val="center"/>
          </w:tcPr>
          <w:p w:rsidR="00E808A3" w:rsidRPr="00FB0DEC" w:rsidRDefault="00E808A3" w:rsidP="00A053CF">
            <w:pPr>
              <w:spacing w:after="0" w:line="240" w:lineRule="auto"/>
              <w:jc w:val="center"/>
              <w:rPr>
                <w:rFonts w:ascii="Times New Roman" w:hAnsi="Times New Roman"/>
                <w:sz w:val="20"/>
                <w:szCs w:val="20"/>
              </w:rPr>
            </w:pP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r>
      <w:tr w:rsidR="00E808A3" w:rsidRPr="00FB0DEC" w:rsidTr="00A053CF">
        <w:trPr>
          <w:trHeight w:val="234"/>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3</w:t>
            </w:r>
          </w:p>
        </w:tc>
        <w:tc>
          <w:tcPr>
            <w:tcW w:w="6237" w:type="dxa"/>
            <w:vAlign w:val="center"/>
          </w:tcPr>
          <w:p w:rsidR="00E808A3" w:rsidRPr="00FB0DEC" w:rsidRDefault="00E808A3" w:rsidP="00A053CF">
            <w:pPr>
              <w:spacing w:after="0" w:line="240" w:lineRule="auto"/>
              <w:rPr>
                <w:rFonts w:ascii="Times New Roman" w:hAnsi="Times New Roman"/>
                <w:sz w:val="20"/>
                <w:szCs w:val="20"/>
              </w:rPr>
            </w:pPr>
            <w:r w:rsidRPr="00FB0DEC">
              <w:rPr>
                <w:rFonts w:ascii="Times New Roman" w:hAnsi="Times New Roman"/>
                <w:sz w:val="20"/>
                <w:szCs w:val="20"/>
              </w:rPr>
              <w:t>Простые вещества</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7</w:t>
            </w:r>
          </w:p>
        </w:tc>
        <w:tc>
          <w:tcPr>
            <w:tcW w:w="993" w:type="dxa"/>
            <w:vAlign w:val="center"/>
          </w:tcPr>
          <w:p w:rsidR="00E808A3" w:rsidRPr="00FB0DEC" w:rsidRDefault="00E808A3" w:rsidP="00A053CF">
            <w:pPr>
              <w:spacing w:after="0" w:line="240" w:lineRule="auto"/>
              <w:jc w:val="center"/>
              <w:rPr>
                <w:rFonts w:ascii="Times New Roman" w:hAnsi="Times New Roman"/>
                <w:sz w:val="20"/>
                <w:szCs w:val="20"/>
              </w:rPr>
            </w:pP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r>
      <w:tr w:rsidR="00E808A3" w:rsidRPr="00FB0DEC" w:rsidTr="00A053CF">
        <w:trPr>
          <w:trHeight w:val="238"/>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4</w:t>
            </w:r>
          </w:p>
        </w:tc>
        <w:tc>
          <w:tcPr>
            <w:tcW w:w="6237" w:type="dxa"/>
            <w:vAlign w:val="center"/>
          </w:tcPr>
          <w:p w:rsidR="00E808A3" w:rsidRPr="00FB0DEC" w:rsidRDefault="00E808A3" w:rsidP="00A053CF">
            <w:pPr>
              <w:spacing w:after="0" w:line="240" w:lineRule="auto"/>
              <w:rPr>
                <w:rFonts w:ascii="Times New Roman" w:hAnsi="Times New Roman"/>
                <w:sz w:val="20"/>
                <w:szCs w:val="20"/>
              </w:rPr>
            </w:pPr>
            <w:r w:rsidRPr="00FB0DEC">
              <w:rPr>
                <w:rFonts w:ascii="Times New Roman" w:hAnsi="Times New Roman"/>
                <w:sz w:val="20"/>
                <w:szCs w:val="20"/>
              </w:rPr>
              <w:t>Соединения химических элементов</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r w:rsidR="00B521E3" w:rsidRPr="00FB0DEC">
              <w:rPr>
                <w:rFonts w:ascii="Times New Roman" w:hAnsi="Times New Roman"/>
                <w:sz w:val="20"/>
                <w:szCs w:val="20"/>
              </w:rPr>
              <w:t>2</w:t>
            </w:r>
          </w:p>
        </w:tc>
        <w:tc>
          <w:tcPr>
            <w:tcW w:w="993"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r>
      <w:tr w:rsidR="00E808A3" w:rsidRPr="00FB0DEC" w:rsidTr="00A053CF">
        <w:trPr>
          <w:trHeight w:val="228"/>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5</w:t>
            </w:r>
          </w:p>
        </w:tc>
        <w:tc>
          <w:tcPr>
            <w:tcW w:w="6237" w:type="dxa"/>
            <w:vAlign w:val="center"/>
          </w:tcPr>
          <w:p w:rsidR="00E808A3" w:rsidRPr="00FB0DEC" w:rsidRDefault="00E808A3" w:rsidP="00A053CF">
            <w:pPr>
              <w:spacing w:after="0" w:line="240" w:lineRule="auto"/>
              <w:rPr>
                <w:rFonts w:ascii="Times New Roman" w:hAnsi="Times New Roman"/>
                <w:sz w:val="20"/>
                <w:szCs w:val="20"/>
              </w:rPr>
            </w:pPr>
            <w:r w:rsidRPr="00FB0DEC">
              <w:rPr>
                <w:rFonts w:ascii="Times New Roman" w:hAnsi="Times New Roman"/>
                <w:sz w:val="20"/>
                <w:szCs w:val="20"/>
              </w:rPr>
              <w:t>Изменения, происходящие с веществами</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r w:rsidR="00B521E3" w:rsidRPr="00FB0DEC">
              <w:rPr>
                <w:rFonts w:ascii="Times New Roman" w:hAnsi="Times New Roman"/>
                <w:sz w:val="20"/>
                <w:szCs w:val="20"/>
              </w:rPr>
              <w:t>3</w:t>
            </w:r>
          </w:p>
        </w:tc>
        <w:tc>
          <w:tcPr>
            <w:tcW w:w="993"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2</w:t>
            </w: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r>
      <w:tr w:rsidR="00E808A3" w:rsidRPr="00FB0DEC" w:rsidTr="00A053CF">
        <w:trPr>
          <w:trHeight w:val="232"/>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6</w:t>
            </w:r>
          </w:p>
        </w:tc>
        <w:tc>
          <w:tcPr>
            <w:tcW w:w="6237" w:type="dxa"/>
            <w:vAlign w:val="center"/>
          </w:tcPr>
          <w:p w:rsidR="00E808A3" w:rsidRPr="00FB0DEC" w:rsidRDefault="00E808A3" w:rsidP="00A053CF">
            <w:pPr>
              <w:spacing w:after="0" w:line="240" w:lineRule="auto"/>
              <w:rPr>
                <w:rFonts w:ascii="Times New Roman" w:hAnsi="Times New Roman"/>
                <w:sz w:val="20"/>
                <w:szCs w:val="20"/>
              </w:rPr>
            </w:pPr>
            <w:r w:rsidRPr="00FB0DEC">
              <w:rPr>
                <w:rFonts w:ascii="Times New Roman" w:hAnsi="Times New Roman"/>
                <w:sz w:val="20"/>
                <w:szCs w:val="20"/>
              </w:rPr>
              <w:t>Растворение. Растворы. Свойства растворов электролитов.</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17</w:t>
            </w:r>
          </w:p>
        </w:tc>
        <w:tc>
          <w:tcPr>
            <w:tcW w:w="993" w:type="dxa"/>
            <w:vAlign w:val="center"/>
          </w:tcPr>
          <w:p w:rsidR="00E808A3" w:rsidRPr="00FB0DEC" w:rsidRDefault="00B521E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p>
        </w:tc>
      </w:tr>
      <w:tr w:rsidR="00E808A3" w:rsidRPr="00FB0DEC" w:rsidTr="00A053CF">
        <w:trPr>
          <w:trHeight w:val="230"/>
          <w:jc w:val="center"/>
        </w:trPr>
        <w:tc>
          <w:tcPr>
            <w:tcW w:w="567"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7</w:t>
            </w:r>
          </w:p>
        </w:tc>
        <w:tc>
          <w:tcPr>
            <w:tcW w:w="6237" w:type="dxa"/>
            <w:vAlign w:val="center"/>
          </w:tcPr>
          <w:p w:rsidR="00E808A3" w:rsidRPr="00FB0DEC" w:rsidRDefault="00E808A3" w:rsidP="00A053CF">
            <w:pPr>
              <w:spacing w:after="0" w:line="240" w:lineRule="auto"/>
              <w:rPr>
                <w:rFonts w:ascii="Times New Roman" w:hAnsi="Times New Roman"/>
                <w:sz w:val="20"/>
                <w:szCs w:val="20"/>
              </w:rPr>
            </w:pPr>
            <w:r w:rsidRPr="00FB0DEC">
              <w:rPr>
                <w:rFonts w:ascii="Times New Roman" w:hAnsi="Times New Roman"/>
                <w:sz w:val="20"/>
                <w:szCs w:val="20"/>
              </w:rPr>
              <w:t>Заключение</w:t>
            </w:r>
          </w:p>
        </w:tc>
        <w:tc>
          <w:tcPr>
            <w:tcW w:w="975"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3</w:t>
            </w:r>
          </w:p>
        </w:tc>
        <w:tc>
          <w:tcPr>
            <w:tcW w:w="993" w:type="dxa"/>
            <w:vAlign w:val="center"/>
          </w:tcPr>
          <w:p w:rsidR="00E808A3" w:rsidRPr="00FB0DEC" w:rsidRDefault="00E808A3" w:rsidP="00A053CF">
            <w:pPr>
              <w:spacing w:after="0" w:line="240" w:lineRule="auto"/>
              <w:jc w:val="center"/>
              <w:rPr>
                <w:rFonts w:ascii="Times New Roman" w:hAnsi="Times New Roman"/>
                <w:sz w:val="20"/>
                <w:szCs w:val="20"/>
              </w:rPr>
            </w:pPr>
          </w:p>
        </w:tc>
        <w:tc>
          <w:tcPr>
            <w:tcW w:w="1040" w:type="dxa"/>
            <w:vAlign w:val="center"/>
          </w:tcPr>
          <w:p w:rsidR="00E808A3" w:rsidRPr="00FB0DEC" w:rsidRDefault="00E808A3" w:rsidP="00A053CF">
            <w:pPr>
              <w:spacing w:after="0" w:line="240" w:lineRule="auto"/>
              <w:jc w:val="center"/>
              <w:rPr>
                <w:rFonts w:ascii="Times New Roman" w:hAnsi="Times New Roman"/>
                <w:sz w:val="20"/>
                <w:szCs w:val="20"/>
              </w:rPr>
            </w:pPr>
            <w:r w:rsidRPr="00FB0DEC">
              <w:rPr>
                <w:rFonts w:ascii="Times New Roman" w:hAnsi="Times New Roman"/>
                <w:sz w:val="20"/>
                <w:szCs w:val="20"/>
              </w:rPr>
              <w:t>1</w:t>
            </w:r>
          </w:p>
        </w:tc>
      </w:tr>
      <w:tr w:rsidR="00E808A3" w:rsidRPr="00FB0DEC" w:rsidTr="00A053CF">
        <w:trPr>
          <w:trHeight w:val="230"/>
          <w:jc w:val="center"/>
        </w:trPr>
        <w:tc>
          <w:tcPr>
            <w:tcW w:w="567" w:type="dxa"/>
            <w:vAlign w:val="center"/>
          </w:tcPr>
          <w:p w:rsidR="00E808A3" w:rsidRPr="00FB0DEC" w:rsidRDefault="00E808A3" w:rsidP="00A053CF">
            <w:pPr>
              <w:spacing w:after="0" w:line="240" w:lineRule="auto"/>
              <w:jc w:val="center"/>
              <w:rPr>
                <w:rFonts w:ascii="Times New Roman" w:hAnsi="Times New Roman"/>
                <w:b/>
                <w:sz w:val="20"/>
                <w:szCs w:val="20"/>
              </w:rPr>
            </w:pPr>
          </w:p>
        </w:tc>
        <w:tc>
          <w:tcPr>
            <w:tcW w:w="6237" w:type="dxa"/>
            <w:vAlign w:val="center"/>
          </w:tcPr>
          <w:p w:rsidR="00E808A3" w:rsidRPr="00FB0DEC" w:rsidRDefault="00E808A3" w:rsidP="00A053CF">
            <w:pPr>
              <w:spacing w:after="0" w:line="240" w:lineRule="auto"/>
              <w:rPr>
                <w:rFonts w:ascii="Times New Roman" w:hAnsi="Times New Roman"/>
                <w:b/>
                <w:sz w:val="20"/>
                <w:szCs w:val="20"/>
              </w:rPr>
            </w:pPr>
            <w:r w:rsidRPr="00FB0DEC">
              <w:rPr>
                <w:rFonts w:ascii="Times New Roman" w:hAnsi="Times New Roman"/>
                <w:b/>
                <w:sz w:val="20"/>
                <w:szCs w:val="20"/>
              </w:rPr>
              <w:t>Итого:</w:t>
            </w:r>
          </w:p>
        </w:tc>
        <w:tc>
          <w:tcPr>
            <w:tcW w:w="975" w:type="dxa"/>
            <w:vAlign w:val="center"/>
          </w:tcPr>
          <w:p w:rsidR="00E808A3" w:rsidRPr="00FB0DEC" w:rsidRDefault="00E808A3" w:rsidP="00A053CF">
            <w:pPr>
              <w:spacing w:after="0" w:line="240" w:lineRule="auto"/>
              <w:jc w:val="center"/>
              <w:rPr>
                <w:rFonts w:ascii="Times New Roman" w:hAnsi="Times New Roman"/>
                <w:b/>
                <w:sz w:val="20"/>
                <w:szCs w:val="20"/>
              </w:rPr>
            </w:pPr>
            <w:r w:rsidRPr="00FB0DEC">
              <w:rPr>
                <w:rFonts w:ascii="Times New Roman" w:hAnsi="Times New Roman"/>
                <w:b/>
                <w:sz w:val="20"/>
                <w:szCs w:val="20"/>
              </w:rPr>
              <w:t>68</w:t>
            </w:r>
          </w:p>
        </w:tc>
        <w:tc>
          <w:tcPr>
            <w:tcW w:w="993" w:type="dxa"/>
            <w:vAlign w:val="center"/>
          </w:tcPr>
          <w:p w:rsidR="00E808A3" w:rsidRPr="00FB0DEC" w:rsidRDefault="00B521E3" w:rsidP="00A053CF">
            <w:pPr>
              <w:spacing w:after="0" w:line="240" w:lineRule="auto"/>
              <w:jc w:val="center"/>
              <w:rPr>
                <w:rFonts w:ascii="Times New Roman" w:hAnsi="Times New Roman"/>
                <w:b/>
                <w:sz w:val="20"/>
                <w:szCs w:val="20"/>
              </w:rPr>
            </w:pPr>
            <w:r w:rsidRPr="00FB0DEC">
              <w:rPr>
                <w:rFonts w:ascii="Times New Roman" w:hAnsi="Times New Roman"/>
                <w:b/>
                <w:sz w:val="20"/>
                <w:szCs w:val="20"/>
              </w:rPr>
              <w:t>5</w:t>
            </w:r>
          </w:p>
        </w:tc>
        <w:tc>
          <w:tcPr>
            <w:tcW w:w="1040" w:type="dxa"/>
            <w:vAlign w:val="center"/>
          </w:tcPr>
          <w:p w:rsidR="00E808A3" w:rsidRPr="00FB0DEC" w:rsidRDefault="00E808A3" w:rsidP="00A053CF">
            <w:pPr>
              <w:spacing w:after="0" w:line="240" w:lineRule="auto"/>
              <w:jc w:val="center"/>
              <w:rPr>
                <w:rFonts w:ascii="Times New Roman" w:hAnsi="Times New Roman"/>
                <w:b/>
                <w:sz w:val="20"/>
                <w:szCs w:val="20"/>
              </w:rPr>
            </w:pPr>
            <w:r w:rsidRPr="00FB0DEC">
              <w:rPr>
                <w:rFonts w:ascii="Times New Roman" w:hAnsi="Times New Roman"/>
                <w:b/>
                <w:sz w:val="20"/>
                <w:szCs w:val="20"/>
              </w:rPr>
              <w:t>5</w:t>
            </w:r>
          </w:p>
        </w:tc>
      </w:tr>
      <w:tr w:rsidR="00B521E3" w:rsidRPr="00FB0DEC" w:rsidTr="0043792B">
        <w:trPr>
          <w:trHeight w:val="230"/>
          <w:jc w:val="center"/>
        </w:trPr>
        <w:tc>
          <w:tcPr>
            <w:tcW w:w="9812" w:type="dxa"/>
            <w:gridSpan w:val="5"/>
            <w:vAlign w:val="center"/>
          </w:tcPr>
          <w:p w:rsidR="00B521E3" w:rsidRPr="00FB0DEC" w:rsidRDefault="00B521E3" w:rsidP="00A053CF">
            <w:pPr>
              <w:spacing w:after="0" w:line="240" w:lineRule="auto"/>
              <w:jc w:val="center"/>
              <w:rPr>
                <w:rFonts w:ascii="Times New Roman" w:hAnsi="Times New Roman"/>
                <w:b/>
                <w:sz w:val="20"/>
                <w:szCs w:val="20"/>
              </w:rPr>
            </w:pPr>
            <w:r w:rsidRPr="00FB0DEC">
              <w:rPr>
                <w:rFonts w:ascii="Times New Roman" w:hAnsi="Times New Roman"/>
                <w:b/>
                <w:sz w:val="20"/>
                <w:szCs w:val="20"/>
              </w:rPr>
              <w:t>9 класс</w:t>
            </w:r>
          </w:p>
        </w:tc>
      </w:tr>
      <w:tr w:rsidR="00B521E3" w:rsidRPr="00FB0DEC" w:rsidTr="00B521E3">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975" w:type="dxa"/>
            <w:tcBorders>
              <w:top w:val="single" w:sz="4" w:space="0" w:color="auto"/>
              <w:left w:val="single" w:sz="4" w:space="0" w:color="auto"/>
              <w:bottom w:val="single" w:sz="4" w:space="0" w:color="auto"/>
              <w:right w:val="single" w:sz="4" w:space="0" w:color="auto"/>
            </w:tcBorders>
            <w:vAlign w:val="center"/>
          </w:tcPr>
          <w:p w:rsidR="00B521E3" w:rsidRPr="00FB0DEC" w:rsidRDefault="005B4F2B" w:rsidP="00994E9A">
            <w:pPr>
              <w:spacing w:after="0"/>
              <w:jc w:val="center"/>
              <w:rPr>
                <w:rFonts w:ascii="Times New Roman" w:hAnsi="Times New Roman"/>
                <w:sz w:val="20"/>
                <w:szCs w:val="20"/>
              </w:rPr>
            </w:pPr>
            <w:r w:rsidRPr="00FB0DEC">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r w:rsidRPr="00FB0DEC">
              <w:rPr>
                <w:rFonts w:ascii="Times New Roman" w:hAnsi="Times New Roman"/>
                <w:sz w:val="20"/>
                <w:szCs w:val="20"/>
              </w:rPr>
              <w:t>1</w:t>
            </w:r>
          </w:p>
        </w:tc>
      </w:tr>
      <w:tr w:rsidR="00B521E3" w:rsidRPr="00FB0DEC" w:rsidTr="00B521E3">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Металлы</w:t>
            </w:r>
          </w:p>
        </w:tc>
        <w:tc>
          <w:tcPr>
            <w:tcW w:w="975"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r w:rsidRPr="00FB0DEC">
              <w:rPr>
                <w:rFonts w:ascii="Times New Roman" w:hAnsi="Times New Roman"/>
                <w:sz w:val="20"/>
                <w:szCs w:val="20"/>
              </w:rPr>
              <w:t>1</w:t>
            </w:r>
            <w:r w:rsidR="0043792B" w:rsidRPr="00FB0DEC">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r w:rsidRPr="00FB0DEC">
              <w:rPr>
                <w:rFonts w:ascii="Times New Roman" w:hAnsi="Times New Roman"/>
                <w:sz w:val="20"/>
                <w:szCs w:val="20"/>
              </w:rPr>
              <w:t>3</w:t>
            </w:r>
          </w:p>
        </w:tc>
        <w:tc>
          <w:tcPr>
            <w:tcW w:w="1040" w:type="dxa"/>
            <w:tcBorders>
              <w:top w:val="single" w:sz="4" w:space="0" w:color="auto"/>
              <w:left w:val="single" w:sz="4" w:space="0" w:color="auto"/>
              <w:bottom w:val="single" w:sz="4" w:space="0" w:color="auto"/>
              <w:right w:val="single" w:sz="4" w:space="0" w:color="auto"/>
            </w:tcBorders>
            <w:vAlign w:val="center"/>
          </w:tcPr>
          <w:p w:rsidR="00B521E3" w:rsidRPr="00FB0DEC" w:rsidRDefault="00FB0DEC" w:rsidP="00994E9A">
            <w:pPr>
              <w:spacing w:after="0"/>
              <w:jc w:val="center"/>
              <w:rPr>
                <w:rFonts w:ascii="Times New Roman" w:hAnsi="Times New Roman"/>
                <w:sz w:val="20"/>
                <w:szCs w:val="20"/>
              </w:rPr>
            </w:pPr>
            <w:r>
              <w:rPr>
                <w:rFonts w:ascii="Times New Roman" w:hAnsi="Times New Roman"/>
                <w:sz w:val="20"/>
                <w:szCs w:val="20"/>
              </w:rPr>
              <w:t>1</w:t>
            </w:r>
          </w:p>
        </w:tc>
      </w:tr>
      <w:tr w:rsidR="00B521E3" w:rsidRPr="00FB0DEC" w:rsidTr="00B521E3">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Неметаллы</w:t>
            </w:r>
          </w:p>
        </w:tc>
        <w:tc>
          <w:tcPr>
            <w:tcW w:w="975"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43792B">
            <w:pPr>
              <w:spacing w:after="0"/>
              <w:jc w:val="center"/>
              <w:rPr>
                <w:rFonts w:ascii="Times New Roman" w:hAnsi="Times New Roman"/>
                <w:sz w:val="20"/>
                <w:szCs w:val="20"/>
              </w:rPr>
            </w:pPr>
            <w:r w:rsidRPr="00FB0DEC">
              <w:rPr>
                <w:rFonts w:ascii="Times New Roman" w:hAnsi="Times New Roman"/>
                <w:sz w:val="20"/>
                <w:szCs w:val="20"/>
              </w:rPr>
              <w:t>2</w:t>
            </w:r>
            <w:r w:rsidR="0043792B" w:rsidRPr="00FB0DEC">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B521E3" w:rsidRPr="00FB0DEC" w:rsidRDefault="00FB0DEC" w:rsidP="00994E9A">
            <w:pPr>
              <w:spacing w:after="0"/>
              <w:jc w:val="center"/>
              <w:rPr>
                <w:rFonts w:ascii="Times New Roman" w:hAnsi="Times New Roman"/>
                <w:sz w:val="20"/>
                <w:szCs w:val="20"/>
              </w:rPr>
            </w:pPr>
            <w:r>
              <w:rPr>
                <w:rFonts w:ascii="Times New Roman" w:hAnsi="Times New Roman"/>
                <w:sz w:val="20"/>
                <w:szCs w:val="20"/>
              </w:rPr>
              <w:t>2</w:t>
            </w:r>
          </w:p>
        </w:tc>
        <w:tc>
          <w:tcPr>
            <w:tcW w:w="1040" w:type="dxa"/>
            <w:tcBorders>
              <w:top w:val="single" w:sz="4" w:space="0" w:color="auto"/>
              <w:left w:val="single" w:sz="4" w:space="0" w:color="auto"/>
              <w:bottom w:val="single" w:sz="4" w:space="0" w:color="auto"/>
              <w:right w:val="single" w:sz="4" w:space="0" w:color="auto"/>
            </w:tcBorders>
            <w:vAlign w:val="center"/>
          </w:tcPr>
          <w:p w:rsidR="00B521E3" w:rsidRPr="00FB0DEC" w:rsidRDefault="00FB0DEC" w:rsidP="00994E9A">
            <w:pPr>
              <w:spacing w:after="0"/>
              <w:jc w:val="center"/>
              <w:rPr>
                <w:rFonts w:ascii="Times New Roman" w:hAnsi="Times New Roman"/>
                <w:sz w:val="20"/>
                <w:szCs w:val="20"/>
              </w:rPr>
            </w:pPr>
            <w:r>
              <w:rPr>
                <w:rFonts w:ascii="Times New Roman" w:hAnsi="Times New Roman"/>
                <w:sz w:val="20"/>
                <w:szCs w:val="20"/>
              </w:rPr>
              <w:t>1</w:t>
            </w:r>
          </w:p>
        </w:tc>
      </w:tr>
      <w:tr w:rsidR="00B521E3" w:rsidRPr="00FB0DEC" w:rsidTr="00B521E3">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4.</w:t>
            </w:r>
          </w:p>
        </w:tc>
        <w:tc>
          <w:tcPr>
            <w:tcW w:w="623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Первоначальные сведения об органических веществах</w:t>
            </w:r>
          </w:p>
        </w:tc>
        <w:tc>
          <w:tcPr>
            <w:tcW w:w="975" w:type="dxa"/>
            <w:tcBorders>
              <w:top w:val="single" w:sz="4" w:space="0" w:color="auto"/>
              <w:left w:val="single" w:sz="4" w:space="0" w:color="auto"/>
              <w:bottom w:val="single" w:sz="4" w:space="0" w:color="auto"/>
              <w:right w:val="single" w:sz="4" w:space="0" w:color="auto"/>
            </w:tcBorders>
            <w:vAlign w:val="center"/>
          </w:tcPr>
          <w:p w:rsidR="00B521E3" w:rsidRPr="00FB0DEC" w:rsidRDefault="005B4F2B" w:rsidP="00994E9A">
            <w:pPr>
              <w:spacing w:after="0"/>
              <w:jc w:val="center"/>
              <w:rPr>
                <w:rFonts w:ascii="Times New Roman" w:hAnsi="Times New Roman"/>
                <w:sz w:val="20"/>
                <w:szCs w:val="20"/>
              </w:rPr>
            </w:pPr>
            <w:r w:rsidRPr="00FB0DEC">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p>
        </w:tc>
      </w:tr>
      <w:tr w:rsidR="00B521E3" w:rsidRPr="00FB0DEC" w:rsidTr="00B521E3">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5.</w:t>
            </w:r>
          </w:p>
        </w:tc>
        <w:tc>
          <w:tcPr>
            <w:tcW w:w="623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sz w:val="20"/>
                <w:szCs w:val="20"/>
              </w:rPr>
            </w:pPr>
            <w:r w:rsidRPr="00FB0DEC">
              <w:rPr>
                <w:rFonts w:ascii="Times New Roman" w:hAnsi="Times New Roman"/>
                <w:sz w:val="20"/>
                <w:szCs w:val="20"/>
              </w:rPr>
              <w:t xml:space="preserve">Обобщение знаний по химии за курс основной школы. </w:t>
            </w:r>
          </w:p>
        </w:tc>
        <w:tc>
          <w:tcPr>
            <w:tcW w:w="975"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r w:rsidRPr="00FB0DEC">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B521E3" w:rsidRPr="00FB0DEC" w:rsidRDefault="00FB0DEC" w:rsidP="00994E9A">
            <w:pPr>
              <w:spacing w:after="0"/>
              <w:jc w:val="center"/>
              <w:rPr>
                <w:rFonts w:ascii="Times New Roman" w:hAnsi="Times New Roman"/>
                <w:sz w:val="20"/>
                <w:szCs w:val="20"/>
              </w:rPr>
            </w:pPr>
            <w:r>
              <w:rPr>
                <w:rFonts w:ascii="Times New Roman" w:hAnsi="Times New Roman"/>
                <w:sz w:val="20"/>
                <w:szCs w:val="20"/>
              </w:rPr>
              <w:t>1</w:t>
            </w:r>
          </w:p>
        </w:tc>
      </w:tr>
      <w:tr w:rsidR="00B521E3" w:rsidRPr="00FB0DEC" w:rsidTr="00B521E3">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b/>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B521E3">
            <w:pPr>
              <w:spacing w:after="0"/>
              <w:rPr>
                <w:rFonts w:ascii="Times New Roman" w:hAnsi="Times New Roman"/>
                <w:b/>
                <w:sz w:val="20"/>
                <w:szCs w:val="20"/>
              </w:rPr>
            </w:pPr>
            <w:r w:rsidRPr="00FB0DEC">
              <w:rPr>
                <w:rFonts w:ascii="Times New Roman" w:hAnsi="Times New Roman"/>
                <w:b/>
                <w:sz w:val="20"/>
                <w:szCs w:val="20"/>
              </w:rPr>
              <w:t>Итого</w:t>
            </w:r>
            <w:r w:rsidR="00994E9A" w:rsidRPr="00FB0DEC">
              <w:rPr>
                <w:rFonts w:ascii="Times New Roman" w:hAnsi="Times New Roman"/>
                <w:b/>
                <w:sz w:val="20"/>
                <w:szCs w:val="20"/>
              </w:rPr>
              <w:t>:</w:t>
            </w:r>
          </w:p>
        </w:tc>
        <w:tc>
          <w:tcPr>
            <w:tcW w:w="975"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b/>
                <w:sz w:val="20"/>
                <w:szCs w:val="20"/>
              </w:rPr>
            </w:pPr>
            <w:r w:rsidRPr="00FB0DEC">
              <w:rPr>
                <w:rFonts w:ascii="Times New Roman" w:hAnsi="Times New Roman"/>
                <w:b/>
                <w:sz w:val="20"/>
                <w:szCs w:val="20"/>
              </w:rPr>
              <w:t>66</w:t>
            </w:r>
          </w:p>
        </w:tc>
        <w:tc>
          <w:tcPr>
            <w:tcW w:w="993" w:type="dxa"/>
            <w:tcBorders>
              <w:top w:val="single" w:sz="4" w:space="0" w:color="auto"/>
              <w:left w:val="single" w:sz="4" w:space="0" w:color="auto"/>
              <w:bottom w:val="single" w:sz="4" w:space="0" w:color="auto"/>
              <w:right w:val="single" w:sz="4" w:space="0" w:color="auto"/>
            </w:tcBorders>
            <w:vAlign w:val="center"/>
          </w:tcPr>
          <w:p w:rsidR="00B521E3" w:rsidRPr="00FB0DEC" w:rsidRDefault="005B4F2B" w:rsidP="00994E9A">
            <w:pPr>
              <w:spacing w:after="0"/>
              <w:jc w:val="center"/>
              <w:rPr>
                <w:rFonts w:ascii="Times New Roman" w:hAnsi="Times New Roman"/>
                <w:b/>
                <w:sz w:val="20"/>
                <w:szCs w:val="20"/>
              </w:rPr>
            </w:pPr>
            <w:r w:rsidRPr="00FB0DEC">
              <w:rPr>
                <w:rFonts w:ascii="Times New Roman" w:hAnsi="Times New Roman"/>
                <w:b/>
                <w:sz w:val="20"/>
                <w:szCs w:val="20"/>
              </w:rPr>
              <w:t>5</w:t>
            </w:r>
          </w:p>
        </w:tc>
        <w:tc>
          <w:tcPr>
            <w:tcW w:w="1040" w:type="dxa"/>
            <w:tcBorders>
              <w:top w:val="single" w:sz="4" w:space="0" w:color="auto"/>
              <w:left w:val="single" w:sz="4" w:space="0" w:color="auto"/>
              <w:bottom w:val="single" w:sz="4" w:space="0" w:color="auto"/>
              <w:right w:val="single" w:sz="4" w:space="0" w:color="auto"/>
            </w:tcBorders>
            <w:vAlign w:val="center"/>
          </w:tcPr>
          <w:p w:rsidR="00B521E3" w:rsidRPr="00FB0DEC" w:rsidRDefault="00B521E3" w:rsidP="00994E9A">
            <w:pPr>
              <w:spacing w:after="0"/>
              <w:jc w:val="center"/>
              <w:rPr>
                <w:rFonts w:ascii="Times New Roman" w:hAnsi="Times New Roman"/>
                <w:b/>
                <w:sz w:val="20"/>
                <w:szCs w:val="20"/>
              </w:rPr>
            </w:pPr>
            <w:r w:rsidRPr="00FB0DEC">
              <w:rPr>
                <w:rFonts w:ascii="Times New Roman" w:hAnsi="Times New Roman"/>
                <w:b/>
                <w:sz w:val="20"/>
                <w:szCs w:val="20"/>
              </w:rPr>
              <w:t>4</w:t>
            </w:r>
          </w:p>
        </w:tc>
      </w:tr>
    </w:tbl>
    <w:p w:rsidR="00E808A3" w:rsidRPr="00FB0DEC" w:rsidRDefault="00E808A3" w:rsidP="00E808A3">
      <w:pPr>
        <w:spacing w:after="0"/>
        <w:jc w:val="center"/>
        <w:rPr>
          <w:rFonts w:ascii="Times New Roman" w:hAnsi="Times New Roman"/>
          <w:b/>
          <w:sz w:val="24"/>
          <w:szCs w:val="24"/>
        </w:rPr>
      </w:pPr>
      <w:bookmarkStart w:id="0" w:name="_GoBack"/>
      <w:bookmarkEnd w:id="0"/>
      <w:r w:rsidRPr="00FB0DEC">
        <w:rPr>
          <w:rFonts w:ascii="Times New Roman" w:hAnsi="Times New Roman"/>
          <w:b/>
          <w:sz w:val="24"/>
          <w:szCs w:val="24"/>
        </w:rPr>
        <w:t>Календарно – тематическое планирование</w:t>
      </w:r>
    </w:p>
    <w:p w:rsidR="00994E9A" w:rsidRPr="00FB0DEC" w:rsidRDefault="00994E9A" w:rsidP="00E808A3">
      <w:pPr>
        <w:spacing w:after="0"/>
        <w:jc w:val="center"/>
        <w:rPr>
          <w:rFonts w:ascii="Times New Roman" w:hAnsi="Times New Roman"/>
          <w:b/>
          <w:sz w:val="24"/>
          <w:szCs w:val="24"/>
        </w:rPr>
      </w:pPr>
      <w:r w:rsidRPr="00FB0DEC">
        <w:rPr>
          <w:rFonts w:ascii="Times New Roman" w:hAnsi="Times New Roman"/>
          <w:b/>
          <w:sz w:val="24"/>
          <w:szCs w:val="24"/>
        </w:rPr>
        <w:t>8 класс</w:t>
      </w:r>
    </w:p>
    <w:tbl>
      <w:tblPr>
        <w:tblW w:w="14177" w:type="dxa"/>
        <w:jc w:val="center"/>
        <w:tblInd w:w="-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0468"/>
        <w:gridCol w:w="992"/>
        <w:gridCol w:w="1134"/>
        <w:gridCol w:w="1016"/>
      </w:tblGrid>
      <w:tr w:rsidR="00E808A3" w:rsidRPr="00FB0DEC" w:rsidTr="00994E9A">
        <w:trPr>
          <w:cantSplit/>
          <w:trHeight w:val="528"/>
          <w:jc w:val="center"/>
        </w:trPr>
        <w:tc>
          <w:tcPr>
            <w:tcW w:w="567" w:type="dxa"/>
            <w:vAlign w:val="center"/>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w:t>
            </w:r>
          </w:p>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п/п</w:t>
            </w:r>
          </w:p>
        </w:tc>
        <w:tc>
          <w:tcPr>
            <w:tcW w:w="10468" w:type="dxa"/>
            <w:vAlign w:val="center"/>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Тема урока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Кол-во часов</w:t>
            </w:r>
          </w:p>
        </w:tc>
        <w:tc>
          <w:tcPr>
            <w:tcW w:w="1134"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Дата план</w:t>
            </w:r>
          </w:p>
        </w:tc>
        <w:tc>
          <w:tcPr>
            <w:tcW w:w="1016"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Дата факт</w:t>
            </w:r>
          </w:p>
        </w:tc>
      </w:tr>
      <w:tr w:rsidR="00E808A3" w:rsidRPr="00FB0DEC" w:rsidTr="00994E9A">
        <w:trPr>
          <w:cantSplit/>
          <w:trHeight w:val="253"/>
          <w:jc w:val="center"/>
        </w:trPr>
        <w:tc>
          <w:tcPr>
            <w:tcW w:w="567" w:type="dxa"/>
            <w:vAlign w:val="bottom"/>
          </w:tcPr>
          <w:p w:rsidR="00E808A3" w:rsidRPr="00FB0DEC" w:rsidRDefault="00E808A3" w:rsidP="00994E9A">
            <w:pPr>
              <w:spacing w:after="0" w:line="240" w:lineRule="auto"/>
              <w:jc w:val="center"/>
              <w:rPr>
                <w:rFonts w:ascii="Times New Roman" w:hAnsi="Times New Roman"/>
                <w:sz w:val="20"/>
                <w:szCs w:val="20"/>
              </w:rPr>
            </w:pPr>
          </w:p>
        </w:tc>
        <w:tc>
          <w:tcPr>
            <w:tcW w:w="10468" w:type="dxa"/>
            <w:vAlign w:val="bottom"/>
          </w:tcPr>
          <w:p w:rsidR="00E808A3" w:rsidRPr="00FB0DEC" w:rsidRDefault="00E808A3" w:rsidP="00994E9A">
            <w:pPr>
              <w:spacing w:after="0" w:line="240" w:lineRule="auto"/>
              <w:rPr>
                <w:rFonts w:ascii="Times New Roman" w:hAnsi="Times New Roman"/>
                <w:b/>
                <w:sz w:val="20"/>
                <w:szCs w:val="20"/>
              </w:rPr>
            </w:pPr>
            <w:r w:rsidRPr="00FB0DEC">
              <w:rPr>
                <w:rFonts w:ascii="Times New Roman" w:hAnsi="Times New Roman"/>
                <w:b/>
                <w:sz w:val="20"/>
                <w:szCs w:val="20"/>
              </w:rPr>
              <w:t>Введение</w:t>
            </w:r>
          </w:p>
        </w:tc>
        <w:tc>
          <w:tcPr>
            <w:tcW w:w="992" w:type="dxa"/>
            <w:vAlign w:val="bottom"/>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b/>
                <w:sz w:val="20"/>
                <w:szCs w:val="20"/>
              </w:rPr>
              <w:t>6</w:t>
            </w:r>
          </w:p>
        </w:tc>
        <w:tc>
          <w:tcPr>
            <w:tcW w:w="1134" w:type="dxa"/>
          </w:tcPr>
          <w:p w:rsidR="00E808A3" w:rsidRPr="00FB0DEC" w:rsidRDefault="00E808A3" w:rsidP="00994E9A">
            <w:pPr>
              <w:spacing w:after="0" w:line="240" w:lineRule="auto"/>
              <w:rPr>
                <w:rFonts w:ascii="Times New Roman" w:hAnsi="Times New Roman"/>
                <w:b/>
                <w:sz w:val="20"/>
                <w:szCs w:val="20"/>
              </w:rPr>
            </w:pPr>
          </w:p>
        </w:tc>
        <w:tc>
          <w:tcPr>
            <w:tcW w:w="1016" w:type="dxa"/>
          </w:tcPr>
          <w:p w:rsidR="00E808A3" w:rsidRPr="00FB0DEC" w:rsidRDefault="00E808A3" w:rsidP="00994E9A">
            <w:pPr>
              <w:spacing w:after="0" w:line="240" w:lineRule="auto"/>
              <w:rPr>
                <w:rFonts w:ascii="Times New Roman" w:hAnsi="Times New Roman"/>
                <w:b/>
                <w:sz w:val="20"/>
                <w:szCs w:val="20"/>
              </w:rPr>
            </w:pPr>
          </w:p>
        </w:tc>
      </w:tr>
      <w:tr w:rsidR="00E808A3" w:rsidRPr="00FB0DEC" w:rsidTr="00994E9A">
        <w:trPr>
          <w:trHeight w:val="25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Предмет химии. Вещества.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7"/>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Превращения веществ. Роль химии в жизни человека. </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5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Знаки химических элементов. Периодическая система химических элементов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bCs/>
                <w:sz w:val="20"/>
                <w:szCs w:val="20"/>
              </w:rPr>
            </w:pPr>
            <w:r w:rsidRPr="00FB0DEC">
              <w:rPr>
                <w:rFonts w:ascii="Times New Roman" w:hAnsi="Times New Roman"/>
                <w:sz w:val="20"/>
                <w:szCs w:val="20"/>
              </w:rPr>
              <w:t>Химические формулы. Относительная атомная и молекулярная массы.</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Массовая доля элемента в соединении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5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43792B">
            <w:pPr>
              <w:spacing w:after="0" w:line="240" w:lineRule="auto"/>
              <w:rPr>
                <w:rFonts w:ascii="Times New Roman" w:hAnsi="Times New Roman"/>
                <w:sz w:val="20"/>
                <w:szCs w:val="20"/>
              </w:rPr>
            </w:pPr>
            <w:r w:rsidRPr="00FB0DEC">
              <w:rPr>
                <w:rFonts w:ascii="Times New Roman" w:hAnsi="Times New Roman"/>
                <w:sz w:val="20"/>
                <w:szCs w:val="20"/>
              </w:rPr>
              <w:t>Пр</w:t>
            </w:r>
            <w:r w:rsidR="0043792B" w:rsidRPr="00FB0DEC">
              <w:rPr>
                <w:rFonts w:ascii="Times New Roman" w:hAnsi="Times New Roman"/>
                <w:sz w:val="20"/>
                <w:szCs w:val="20"/>
              </w:rPr>
              <w:t>/</w:t>
            </w:r>
            <w:r w:rsidRPr="00FB0DEC">
              <w:rPr>
                <w:rFonts w:ascii="Times New Roman" w:hAnsi="Times New Roman"/>
                <w:sz w:val="20"/>
                <w:szCs w:val="20"/>
              </w:rPr>
              <w:t>р</w:t>
            </w:r>
            <w:r w:rsidR="0043792B" w:rsidRPr="00FB0DEC">
              <w:rPr>
                <w:rFonts w:ascii="Times New Roman" w:hAnsi="Times New Roman"/>
                <w:sz w:val="20"/>
                <w:szCs w:val="20"/>
              </w:rPr>
              <w:t xml:space="preserve"> №1</w:t>
            </w:r>
            <w:r w:rsidRPr="00FB0DEC">
              <w:rPr>
                <w:rFonts w:ascii="Times New Roman" w:hAnsi="Times New Roman"/>
                <w:sz w:val="20"/>
                <w:szCs w:val="20"/>
              </w:rPr>
              <w:t xml:space="preserve"> «</w:t>
            </w:r>
            <w:r w:rsidR="008B0E33" w:rsidRPr="00FB0DEC">
              <w:rPr>
                <w:rFonts w:ascii="Times New Roman" w:hAnsi="Times New Roman"/>
                <w:color w:val="000000"/>
                <w:sz w:val="20"/>
                <w:szCs w:val="20"/>
              </w:rPr>
              <w:t>Правила техники безопасности при работе в химическом кабинете. Приемы обращения с лабораторным оборудованием и нагревательными приборами.</w:t>
            </w:r>
            <w:r w:rsidRPr="00FB0DEC">
              <w:rPr>
                <w:rFonts w:ascii="Times New Roman" w:hAnsi="Times New Roman"/>
                <w:sz w:val="20"/>
                <w:szCs w:val="20"/>
              </w:rPr>
              <w:t>»</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3"/>
          <w:jc w:val="center"/>
        </w:trPr>
        <w:tc>
          <w:tcPr>
            <w:tcW w:w="567" w:type="dxa"/>
          </w:tcPr>
          <w:p w:rsidR="00E808A3" w:rsidRPr="00FB0DEC" w:rsidRDefault="00E808A3" w:rsidP="00994E9A">
            <w:pPr>
              <w:spacing w:after="0" w:line="240" w:lineRule="auto"/>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b/>
                <w:sz w:val="20"/>
                <w:szCs w:val="20"/>
              </w:rPr>
            </w:pPr>
            <w:r w:rsidRPr="00FB0DEC">
              <w:rPr>
                <w:rFonts w:ascii="Times New Roman" w:hAnsi="Times New Roman"/>
                <w:b/>
                <w:sz w:val="20"/>
                <w:szCs w:val="20"/>
              </w:rPr>
              <w:t>Атомы химических элементов</w:t>
            </w:r>
          </w:p>
        </w:tc>
        <w:tc>
          <w:tcPr>
            <w:tcW w:w="992" w:type="dxa"/>
          </w:tcPr>
          <w:p w:rsidR="00E808A3" w:rsidRPr="00FB0DEC" w:rsidRDefault="00E808A3"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10</w:t>
            </w:r>
          </w:p>
        </w:tc>
        <w:tc>
          <w:tcPr>
            <w:tcW w:w="1134" w:type="dxa"/>
          </w:tcPr>
          <w:p w:rsidR="00E808A3" w:rsidRPr="00FB0DEC" w:rsidRDefault="00E808A3" w:rsidP="00994E9A">
            <w:pPr>
              <w:spacing w:after="0" w:line="240" w:lineRule="auto"/>
              <w:rPr>
                <w:rFonts w:ascii="Times New Roman" w:hAnsi="Times New Roman"/>
                <w:b/>
                <w:sz w:val="20"/>
                <w:szCs w:val="20"/>
              </w:rPr>
            </w:pPr>
          </w:p>
        </w:tc>
        <w:tc>
          <w:tcPr>
            <w:tcW w:w="1016" w:type="dxa"/>
          </w:tcPr>
          <w:p w:rsidR="00E808A3" w:rsidRPr="00FB0DEC" w:rsidRDefault="00E808A3" w:rsidP="00994E9A">
            <w:pPr>
              <w:spacing w:after="0" w:line="240" w:lineRule="auto"/>
              <w:rPr>
                <w:rFonts w:ascii="Times New Roman" w:hAnsi="Times New Roman"/>
                <w:b/>
                <w:sz w:val="20"/>
                <w:szCs w:val="20"/>
              </w:rPr>
            </w:pPr>
          </w:p>
        </w:tc>
      </w:tr>
      <w:tr w:rsidR="00E808A3" w:rsidRPr="00FB0DEC" w:rsidTr="00994E9A">
        <w:trPr>
          <w:trHeight w:val="24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Основные сведения о строении атомов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7"/>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Изотопы как разновидности атомов химического элемента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8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Строение электронных оболочек атомов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8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Периодическая система химических элементов и строение атомов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7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Ионная химическая связь</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6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Ковалентная неполярная химическая  связь</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6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Ковалентная полярная химическая связь.</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5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Металлическая химическая связь.</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Обобщение по теме «Атомы химических элементов»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6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 Контрольная работа №1 «Атомы химических элементов»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52"/>
          <w:jc w:val="center"/>
        </w:trPr>
        <w:tc>
          <w:tcPr>
            <w:tcW w:w="567" w:type="dxa"/>
          </w:tcPr>
          <w:p w:rsidR="00E808A3" w:rsidRPr="00FB0DEC" w:rsidRDefault="00E808A3" w:rsidP="00994E9A">
            <w:pPr>
              <w:spacing w:after="0" w:line="240" w:lineRule="auto"/>
              <w:jc w:val="center"/>
              <w:rPr>
                <w:rFonts w:ascii="Times New Roman" w:hAnsi="Times New Roman"/>
                <w:b/>
                <w:sz w:val="20"/>
                <w:szCs w:val="20"/>
              </w:rPr>
            </w:pPr>
          </w:p>
        </w:tc>
        <w:tc>
          <w:tcPr>
            <w:tcW w:w="10468" w:type="dxa"/>
          </w:tcPr>
          <w:p w:rsidR="00E808A3" w:rsidRPr="00FB0DEC" w:rsidRDefault="00E808A3" w:rsidP="00994E9A">
            <w:pPr>
              <w:spacing w:after="0" w:line="240" w:lineRule="auto"/>
              <w:rPr>
                <w:rFonts w:ascii="Times New Roman" w:hAnsi="Times New Roman"/>
                <w:b/>
                <w:sz w:val="20"/>
                <w:szCs w:val="20"/>
              </w:rPr>
            </w:pPr>
            <w:r w:rsidRPr="00FB0DEC">
              <w:rPr>
                <w:rFonts w:ascii="Times New Roman" w:hAnsi="Times New Roman"/>
                <w:b/>
                <w:sz w:val="20"/>
                <w:szCs w:val="20"/>
              </w:rPr>
              <w:t>Простые вещества</w:t>
            </w:r>
          </w:p>
        </w:tc>
        <w:tc>
          <w:tcPr>
            <w:tcW w:w="992" w:type="dxa"/>
          </w:tcPr>
          <w:p w:rsidR="00E808A3" w:rsidRPr="00FB0DEC" w:rsidRDefault="00E808A3"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7</w:t>
            </w:r>
          </w:p>
        </w:tc>
        <w:tc>
          <w:tcPr>
            <w:tcW w:w="1134" w:type="dxa"/>
          </w:tcPr>
          <w:p w:rsidR="00E808A3" w:rsidRPr="00FB0DEC" w:rsidRDefault="00E808A3" w:rsidP="00994E9A">
            <w:pPr>
              <w:spacing w:after="0" w:line="240" w:lineRule="auto"/>
              <w:rPr>
                <w:rFonts w:ascii="Times New Roman" w:hAnsi="Times New Roman"/>
                <w:b/>
                <w:sz w:val="20"/>
                <w:szCs w:val="20"/>
              </w:rPr>
            </w:pPr>
          </w:p>
        </w:tc>
        <w:tc>
          <w:tcPr>
            <w:tcW w:w="1016" w:type="dxa"/>
          </w:tcPr>
          <w:p w:rsidR="00E808A3" w:rsidRPr="00FB0DEC" w:rsidRDefault="00E808A3" w:rsidP="00994E9A">
            <w:pPr>
              <w:spacing w:after="0" w:line="240" w:lineRule="auto"/>
              <w:rPr>
                <w:rFonts w:ascii="Times New Roman" w:hAnsi="Times New Roman"/>
                <w:b/>
                <w:sz w:val="20"/>
                <w:szCs w:val="20"/>
              </w:rPr>
            </w:pPr>
          </w:p>
        </w:tc>
      </w:tr>
      <w:tr w:rsidR="00E808A3" w:rsidRPr="00FB0DEC" w:rsidTr="00994E9A">
        <w:trPr>
          <w:trHeight w:val="25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Простые вещества-металлы </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Простые вещества-неметаллы</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Количество вещества. Моль. Молярная масса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Молярный объем газов.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Решение задач по формуле</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Обобщение по теме «Простые вещества»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8"/>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 Контрольная работа №2 «Простые вещества»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8"/>
          <w:jc w:val="center"/>
        </w:trPr>
        <w:tc>
          <w:tcPr>
            <w:tcW w:w="567" w:type="dxa"/>
          </w:tcPr>
          <w:p w:rsidR="00E808A3" w:rsidRPr="00FB0DEC" w:rsidRDefault="00E808A3" w:rsidP="00994E9A">
            <w:pPr>
              <w:spacing w:after="0" w:line="240" w:lineRule="auto"/>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b/>
                <w:sz w:val="20"/>
                <w:szCs w:val="20"/>
              </w:rPr>
            </w:pPr>
            <w:r w:rsidRPr="00FB0DEC">
              <w:rPr>
                <w:rFonts w:ascii="Times New Roman" w:hAnsi="Times New Roman"/>
                <w:b/>
                <w:sz w:val="20"/>
                <w:szCs w:val="20"/>
              </w:rPr>
              <w:t>Соединения химических элементов</w:t>
            </w:r>
          </w:p>
        </w:tc>
        <w:tc>
          <w:tcPr>
            <w:tcW w:w="992" w:type="dxa"/>
          </w:tcPr>
          <w:p w:rsidR="00E808A3" w:rsidRPr="00FB0DEC" w:rsidRDefault="00E808A3"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1</w:t>
            </w:r>
            <w:r w:rsidR="008B0E33" w:rsidRPr="00FB0DEC">
              <w:rPr>
                <w:rFonts w:ascii="Times New Roman" w:hAnsi="Times New Roman"/>
                <w:b/>
                <w:sz w:val="20"/>
                <w:szCs w:val="20"/>
              </w:rPr>
              <w:t>2</w:t>
            </w:r>
          </w:p>
        </w:tc>
        <w:tc>
          <w:tcPr>
            <w:tcW w:w="1134" w:type="dxa"/>
          </w:tcPr>
          <w:p w:rsidR="00E808A3" w:rsidRPr="00FB0DEC" w:rsidRDefault="00E808A3" w:rsidP="00994E9A">
            <w:pPr>
              <w:spacing w:after="0" w:line="240" w:lineRule="auto"/>
              <w:rPr>
                <w:rFonts w:ascii="Times New Roman" w:hAnsi="Times New Roman"/>
                <w:b/>
                <w:sz w:val="20"/>
                <w:szCs w:val="20"/>
              </w:rPr>
            </w:pPr>
          </w:p>
        </w:tc>
        <w:tc>
          <w:tcPr>
            <w:tcW w:w="1016" w:type="dxa"/>
          </w:tcPr>
          <w:p w:rsidR="00E808A3" w:rsidRPr="00FB0DEC" w:rsidRDefault="00E808A3" w:rsidP="00994E9A">
            <w:pPr>
              <w:spacing w:after="0" w:line="240" w:lineRule="auto"/>
              <w:rPr>
                <w:rFonts w:ascii="Times New Roman" w:hAnsi="Times New Roman"/>
                <w:b/>
                <w:sz w:val="20"/>
                <w:szCs w:val="20"/>
              </w:rPr>
            </w:pPr>
          </w:p>
        </w:tc>
      </w:tr>
      <w:tr w:rsidR="00E808A3" w:rsidRPr="00FB0DEC" w:rsidTr="00994E9A">
        <w:trPr>
          <w:trHeight w:val="23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Степень окисления. Бинарные соединения.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Оксиды. Летучие водородные соединения.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Основания.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Кислоты.</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Соли.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1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Основные классы неорганических веществ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1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Кристаллические решетки.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0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Чистые вещества и смеси.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1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Массовая и объемная доли компонентов смеси (раствора).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43792B">
            <w:pPr>
              <w:spacing w:after="0" w:line="240" w:lineRule="auto"/>
              <w:rPr>
                <w:rFonts w:ascii="Times New Roman" w:hAnsi="Times New Roman"/>
                <w:sz w:val="20"/>
                <w:szCs w:val="20"/>
              </w:rPr>
            </w:pPr>
            <w:r w:rsidRPr="00FB0DEC">
              <w:rPr>
                <w:rFonts w:ascii="Times New Roman" w:hAnsi="Times New Roman"/>
                <w:sz w:val="20"/>
                <w:szCs w:val="20"/>
              </w:rPr>
              <w:t xml:space="preserve"> Пр</w:t>
            </w:r>
            <w:r w:rsidR="0043792B" w:rsidRPr="00FB0DEC">
              <w:rPr>
                <w:rFonts w:ascii="Times New Roman" w:hAnsi="Times New Roman"/>
                <w:sz w:val="20"/>
                <w:szCs w:val="20"/>
              </w:rPr>
              <w:t xml:space="preserve">/р </w:t>
            </w:r>
            <w:r w:rsidRPr="00FB0DEC">
              <w:rPr>
                <w:rFonts w:ascii="Times New Roman" w:hAnsi="Times New Roman"/>
                <w:sz w:val="20"/>
                <w:szCs w:val="20"/>
              </w:rPr>
              <w:t>№2 «Приготовление раствора сахара и расчет его массовой доли в растворе»</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1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Обобщение по теме </w:t>
            </w:r>
            <w:r w:rsidRPr="00FB0DEC">
              <w:rPr>
                <w:rFonts w:ascii="Times New Roman" w:hAnsi="Times New Roman"/>
                <w:bCs/>
                <w:sz w:val="20"/>
                <w:szCs w:val="20"/>
              </w:rPr>
              <w:t>«Соединения химических элементов»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0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Контрольная работа №3 </w:t>
            </w:r>
            <w:r w:rsidRPr="00FB0DEC">
              <w:rPr>
                <w:rFonts w:ascii="Times New Roman" w:hAnsi="Times New Roman"/>
                <w:bCs/>
                <w:sz w:val="20"/>
                <w:szCs w:val="20"/>
              </w:rPr>
              <w:t>«Соединения химических элементов»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04"/>
          <w:jc w:val="center"/>
        </w:trPr>
        <w:tc>
          <w:tcPr>
            <w:tcW w:w="567" w:type="dxa"/>
          </w:tcPr>
          <w:p w:rsidR="00E808A3" w:rsidRPr="00FB0DEC" w:rsidRDefault="00E808A3" w:rsidP="00994E9A">
            <w:pPr>
              <w:spacing w:after="0" w:line="240" w:lineRule="auto"/>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b/>
                <w:sz w:val="20"/>
                <w:szCs w:val="20"/>
              </w:rPr>
            </w:pPr>
            <w:r w:rsidRPr="00FB0DEC">
              <w:rPr>
                <w:rFonts w:ascii="Times New Roman" w:hAnsi="Times New Roman"/>
                <w:b/>
                <w:sz w:val="20"/>
                <w:szCs w:val="20"/>
              </w:rPr>
              <w:t>Изменения, происходящие с веществами</w:t>
            </w:r>
          </w:p>
        </w:tc>
        <w:tc>
          <w:tcPr>
            <w:tcW w:w="992" w:type="dxa"/>
          </w:tcPr>
          <w:p w:rsidR="00E808A3" w:rsidRPr="00FB0DEC" w:rsidRDefault="00E808A3"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1</w:t>
            </w:r>
            <w:r w:rsidR="00B521E3" w:rsidRPr="00FB0DEC">
              <w:rPr>
                <w:rFonts w:ascii="Times New Roman" w:hAnsi="Times New Roman"/>
                <w:b/>
                <w:sz w:val="20"/>
                <w:szCs w:val="20"/>
              </w:rPr>
              <w:t>3</w:t>
            </w:r>
          </w:p>
        </w:tc>
        <w:tc>
          <w:tcPr>
            <w:tcW w:w="1134" w:type="dxa"/>
          </w:tcPr>
          <w:p w:rsidR="00E808A3" w:rsidRPr="00FB0DEC" w:rsidRDefault="00E808A3" w:rsidP="00994E9A">
            <w:pPr>
              <w:spacing w:after="0" w:line="240" w:lineRule="auto"/>
              <w:rPr>
                <w:rFonts w:ascii="Times New Roman" w:hAnsi="Times New Roman"/>
                <w:b/>
                <w:sz w:val="20"/>
                <w:szCs w:val="20"/>
              </w:rPr>
            </w:pPr>
          </w:p>
        </w:tc>
        <w:tc>
          <w:tcPr>
            <w:tcW w:w="1016" w:type="dxa"/>
          </w:tcPr>
          <w:p w:rsidR="00E808A3" w:rsidRPr="00FB0DEC" w:rsidRDefault="00E808A3" w:rsidP="00994E9A">
            <w:pPr>
              <w:spacing w:after="0" w:line="240" w:lineRule="auto"/>
              <w:rPr>
                <w:rFonts w:ascii="Times New Roman" w:hAnsi="Times New Roman"/>
                <w:b/>
                <w:sz w:val="20"/>
                <w:szCs w:val="20"/>
              </w:rPr>
            </w:pPr>
          </w:p>
        </w:tc>
      </w:tr>
      <w:tr w:rsidR="008B0E33" w:rsidRPr="00FB0DEC" w:rsidTr="00994E9A">
        <w:trPr>
          <w:trHeight w:val="208"/>
          <w:jc w:val="center"/>
        </w:trPr>
        <w:tc>
          <w:tcPr>
            <w:tcW w:w="567" w:type="dxa"/>
          </w:tcPr>
          <w:p w:rsidR="008B0E33" w:rsidRPr="00FB0DEC" w:rsidRDefault="008B0E3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8B0E33" w:rsidRPr="00FB0DEC" w:rsidRDefault="008B0E33" w:rsidP="00994E9A">
            <w:pPr>
              <w:spacing w:after="0" w:line="240" w:lineRule="auto"/>
              <w:rPr>
                <w:rFonts w:ascii="Times New Roman" w:hAnsi="Times New Roman"/>
                <w:sz w:val="20"/>
                <w:szCs w:val="20"/>
              </w:rPr>
            </w:pPr>
            <w:r w:rsidRPr="00FB0DEC">
              <w:rPr>
                <w:rFonts w:ascii="Times New Roman" w:hAnsi="Times New Roman"/>
                <w:sz w:val="20"/>
                <w:szCs w:val="20"/>
              </w:rPr>
              <w:t>Физические явления в химии</w:t>
            </w:r>
          </w:p>
        </w:tc>
        <w:tc>
          <w:tcPr>
            <w:tcW w:w="992" w:type="dxa"/>
          </w:tcPr>
          <w:p w:rsidR="008B0E33" w:rsidRPr="00FB0DEC" w:rsidRDefault="00915909"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8B0E33" w:rsidRPr="00FB0DEC" w:rsidRDefault="008B0E33" w:rsidP="00994E9A">
            <w:pPr>
              <w:spacing w:after="0" w:line="240" w:lineRule="auto"/>
              <w:rPr>
                <w:rFonts w:ascii="Times New Roman" w:hAnsi="Times New Roman"/>
                <w:sz w:val="20"/>
                <w:szCs w:val="20"/>
              </w:rPr>
            </w:pPr>
          </w:p>
        </w:tc>
        <w:tc>
          <w:tcPr>
            <w:tcW w:w="1016" w:type="dxa"/>
          </w:tcPr>
          <w:p w:rsidR="008B0E33" w:rsidRPr="00FB0DEC" w:rsidRDefault="008B0E33" w:rsidP="00994E9A">
            <w:pPr>
              <w:spacing w:after="0" w:line="240" w:lineRule="auto"/>
              <w:rPr>
                <w:rFonts w:ascii="Times New Roman" w:hAnsi="Times New Roman"/>
                <w:sz w:val="20"/>
                <w:szCs w:val="20"/>
              </w:rPr>
            </w:pPr>
          </w:p>
        </w:tc>
      </w:tr>
      <w:tr w:rsidR="00E808A3" w:rsidRPr="00FB0DEC" w:rsidTr="00994E9A">
        <w:trPr>
          <w:trHeight w:val="208"/>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Химические реакции.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198"/>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Химические уравнения.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0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Расчеты по химическим уравнениям.</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B521E3" w:rsidRPr="00FB0DEC" w:rsidTr="00994E9A">
        <w:trPr>
          <w:trHeight w:val="202"/>
          <w:jc w:val="center"/>
        </w:trPr>
        <w:tc>
          <w:tcPr>
            <w:tcW w:w="567" w:type="dxa"/>
          </w:tcPr>
          <w:p w:rsidR="00B521E3" w:rsidRPr="00FB0DEC" w:rsidRDefault="00B521E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B521E3" w:rsidRPr="00FB0DEC" w:rsidRDefault="00B521E3" w:rsidP="00994E9A">
            <w:pPr>
              <w:spacing w:after="0" w:line="240" w:lineRule="auto"/>
              <w:rPr>
                <w:rFonts w:ascii="Times New Roman" w:hAnsi="Times New Roman"/>
                <w:sz w:val="20"/>
                <w:szCs w:val="20"/>
              </w:rPr>
            </w:pPr>
            <w:r w:rsidRPr="00FB0DEC">
              <w:rPr>
                <w:rFonts w:ascii="Times New Roman" w:hAnsi="Times New Roman"/>
                <w:bCs/>
                <w:sz w:val="20"/>
                <w:szCs w:val="20"/>
              </w:rPr>
              <w:t>Решение расчетных задач</w:t>
            </w:r>
          </w:p>
        </w:tc>
        <w:tc>
          <w:tcPr>
            <w:tcW w:w="992" w:type="dxa"/>
          </w:tcPr>
          <w:p w:rsidR="00B521E3" w:rsidRPr="00FB0DEC" w:rsidRDefault="00B521E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B521E3" w:rsidRPr="00FB0DEC" w:rsidRDefault="00B521E3" w:rsidP="00994E9A">
            <w:pPr>
              <w:spacing w:after="0" w:line="240" w:lineRule="auto"/>
              <w:rPr>
                <w:rFonts w:ascii="Times New Roman" w:hAnsi="Times New Roman"/>
                <w:sz w:val="20"/>
                <w:szCs w:val="20"/>
              </w:rPr>
            </w:pPr>
          </w:p>
        </w:tc>
        <w:tc>
          <w:tcPr>
            <w:tcW w:w="1016" w:type="dxa"/>
          </w:tcPr>
          <w:p w:rsidR="00B521E3" w:rsidRPr="00FB0DEC" w:rsidRDefault="00B521E3" w:rsidP="00994E9A">
            <w:pPr>
              <w:spacing w:after="0" w:line="240" w:lineRule="auto"/>
              <w:rPr>
                <w:rFonts w:ascii="Times New Roman" w:hAnsi="Times New Roman"/>
                <w:sz w:val="20"/>
                <w:szCs w:val="20"/>
              </w:rPr>
            </w:pPr>
          </w:p>
        </w:tc>
      </w:tr>
      <w:tr w:rsidR="00E808A3" w:rsidRPr="00FB0DEC" w:rsidTr="00994E9A">
        <w:trPr>
          <w:trHeight w:val="19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Реакции разложения.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18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Реакции соединения.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8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Реакции замещения.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7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Реакции обмена.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61"/>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Типы химических реакций на примере свойств воды.</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5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 xml:space="preserve">Пр/р </w:t>
            </w:r>
            <w:r w:rsidR="00E808A3" w:rsidRPr="00FB0DEC">
              <w:rPr>
                <w:rFonts w:ascii="Times New Roman" w:hAnsi="Times New Roman"/>
                <w:sz w:val="20"/>
                <w:szCs w:val="20"/>
              </w:rPr>
              <w:t>№</w:t>
            </w:r>
            <w:r w:rsidR="008B0E33" w:rsidRPr="00FB0DEC">
              <w:rPr>
                <w:rFonts w:ascii="Times New Roman" w:hAnsi="Times New Roman"/>
                <w:sz w:val="20"/>
                <w:szCs w:val="20"/>
              </w:rPr>
              <w:t>3</w:t>
            </w:r>
            <w:r w:rsidR="00E808A3" w:rsidRPr="00FB0DEC">
              <w:rPr>
                <w:rFonts w:ascii="Times New Roman" w:hAnsi="Times New Roman"/>
                <w:sz w:val="20"/>
                <w:szCs w:val="20"/>
              </w:rPr>
              <w:t xml:space="preserve"> «Признаки химических реакций»</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5"/>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Обобщение по теме «Изменения, происходящие с веществами»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6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 Контрольная работа №4 «Изменения, происходящие с веществами»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53"/>
          <w:jc w:val="center"/>
        </w:trPr>
        <w:tc>
          <w:tcPr>
            <w:tcW w:w="567" w:type="dxa"/>
          </w:tcPr>
          <w:p w:rsidR="00E808A3" w:rsidRPr="00FB0DEC" w:rsidRDefault="00E808A3" w:rsidP="00994E9A">
            <w:pPr>
              <w:spacing w:after="0" w:line="240" w:lineRule="auto"/>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b/>
                <w:sz w:val="20"/>
                <w:szCs w:val="20"/>
              </w:rPr>
            </w:pPr>
            <w:r w:rsidRPr="00FB0DEC">
              <w:rPr>
                <w:rFonts w:ascii="Times New Roman" w:hAnsi="Times New Roman"/>
                <w:b/>
                <w:sz w:val="20"/>
                <w:szCs w:val="20"/>
              </w:rPr>
              <w:t>Растворение. Растворы. Свойства растворов электролитов.</w:t>
            </w:r>
          </w:p>
        </w:tc>
        <w:tc>
          <w:tcPr>
            <w:tcW w:w="992" w:type="dxa"/>
          </w:tcPr>
          <w:p w:rsidR="00E808A3" w:rsidRPr="00FB0DEC" w:rsidRDefault="00B521E3"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17</w:t>
            </w:r>
          </w:p>
        </w:tc>
        <w:tc>
          <w:tcPr>
            <w:tcW w:w="1134" w:type="dxa"/>
          </w:tcPr>
          <w:p w:rsidR="00E808A3" w:rsidRPr="00FB0DEC" w:rsidRDefault="00E808A3" w:rsidP="00994E9A">
            <w:pPr>
              <w:spacing w:after="0" w:line="240" w:lineRule="auto"/>
              <w:rPr>
                <w:rFonts w:ascii="Times New Roman" w:hAnsi="Times New Roman"/>
                <w:b/>
                <w:sz w:val="20"/>
                <w:szCs w:val="20"/>
              </w:rPr>
            </w:pPr>
          </w:p>
        </w:tc>
        <w:tc>
          <w:tcPr>
            <w:tcW w:w="1016" w:type="dxa"/>
          </w:tcPr>
          <w:p w:rsidR="00E808A3" w:rsidRPr="00FB0DEC" w:rsidRDefault="00E808A3" w:rsidP="00994E9A">
            <w:pPr>
              <w:spacing w:after="0" w:line="240" w:lineRule="auto"/>
              <w:rPr>
                <w:rFonts w:ascii="Times New Roman" w:hAnsi="Times New Roman"/>
                <w:b/>
                <w:sz w:val="20"/>
                <w:szCs w:val="20"/>
              </w:rPr>
            </w:pPr>
          </w:p>
        </w:tc>
      </w:tr>
      <w:tr w:rsidR="00E808A3" w:rsidRPr="00FB0DEC" w:rsidTr="00994E9A">
        <w:trPr>
          <w:trHeight w:val="25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Растворение. Растворимость веществ в воде.</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Электролитическая диссоциация.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Основные положения теории электролитической диссоциации.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Ионные уравнения.</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4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Упражнения в составлении ионных уравнений реакций</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8"/>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Кислоты, их классификация </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8"/>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Химические свойства кислот</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Основания, их классификация </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Химические свойства оснований</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Оксиды, их классификация и свойства.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3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Соли, их классификация и свойства.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2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 xml:space="preserve">Пр/р </w:t>
            </w:r>
            <w:r w:rsidR="00E808A3" w:rsidRPr="00FB0DEC">
              <w:rPr>
                <w:rFonts w:ascii="Times New Roman" w:hAnsi="Times New Roman"/>
                <w:sz w:val="20"/>
                <w:szCs w:val="20"/>
              </w:rPr>
              <w:t>№</w:t>
            </w:r>
            <w:r w:rsidR="00915909" w:rsidRPr="00FB0DEC">
              <w:rPr>
                <w:rFonts w:ascii="Times New Roman" w:hAnsi="Times New Roman"/>
                <w:sz w:val="20"/>
                <w:szCs w:val="20"/>
              </w:rPr>
              <w:t>4</w:t>
            </w:r>
            <w:r w:rsidR="00E808A3" w:rsidRPr="00FB0DEC">
              <w:rPr>
                <w:rFonts w:ascii="Times New Roman" w:hAnsi="Times New Roman"/>
                <w:sz w:val="20"/>
                <w:szCs w:val="20"/>
              </w:rPr>
              <w:t xml:space="preserve"> «</w:t>
            </w:r>
            <w:r w:rsidR="008B0E33" w:rsidRPr="00FB0DEC">
              <w:rPr>
                <w:rFonts w:ascii="Times New Roman" w:hAnsi="Times New Roman"/>
                <w:color w:val="000000"/>
                <w:sz w:val="20"/>
                <w:szCs w:val="20"/>
              </w:rPr>
              <w:t>Условия течения химических реакций между растворами электролитов до конца</w:t>
            </w:r>
            <w:r w:rsidR="00E808A3" w:rsidRPr="00FB0DEC">
              <w:rPr>
                <w:rFonts w:ascii="Times New Roman" w:hAnsi="Times New Roman"/>
                <w:sz w:val="20"/>
                <w:szCs w:val="20"/>
              </w:rPr>
              <w:t>»</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10"/>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Генетическая связь между классами веществ.</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B521E3" w:rsidRPr="00FB0DEC" w:rsidTr="00994E9A">
        <w:trPr>
          <w:trHeight w:val="210"/>
          <w:jc w:val="center"/>
        </w:trPr>
        <w:tc>
          <w:tcPr>
            <w:tcW w:w="567" w:type="dxa"/>
          </w:tcPr>
          <w:p w:rsidR="00B521E3" w:rsidRPr="00FB0DEC" w:rsidRDefault="00B521E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B521E3" w:rsidRPr="00FB0DEC" w:rsidRDefault="00B521E3" w:rsidP="00994E9A">
            <w:pPr>
              <w:spacing w:after="0" w:line="240" w:lineRule="auto"/>
              <w:rPr>
                <w:rFonts w:ascii="Times New Roman" w:hAnsi="Times New Roman"/>
                <w:sz w:val="20"/>
                <w:szCs w:val="20"/>
              </w:rPr>
            </w:pPr>
            <w:r w:rsidRPr="00FB0DEC">
              <w:rPr>
                <w:rFonts w:ascii="Times New Roman" w:hAnsi="Times New Roman"/>
                <w:sz w:val="20"/>
                <w:szCs w:val="20"/>
              </w:rPr>
              <w:t>Упражнения в составлении уравнений реакций</w:t>
            </w:r>
          </w:p>
        </w:tc>
        <w:tc>
          <w:tcPr>
            <w:tcW w:w="992" w:type="dxa"/>
          </w:tcPr>
          <w:p w:rsidR="00B521E3" w:rsidRPr="00FB0DEC" w:rsidRDefault="00B521E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B521E3" w:rsidRPr="00FB0DEC" w:rsidRDefault="00B521E3" w:rsidP="00994E9A">
            <w:pPr>
              <w:spacing w:after="0" w:line="240" w:lineRule="auto"/>
              <w:rPr>
                <w:rFonts w:ascii="Times New Roman" w:hAnsi="Times New Roman"/>
                <w:sz w:val="20"/>
                <w:szCs w:val="20"/>
              </w:rPr>
            </w:pPr>
          </w:p>
        </w:tc>
        <w:tc>
          <w:tcPr>
            <w:tcW w:w="1016" w:type="dxa"/>
          </w:tcPr>
          <w:p w:rsidR="00B521E3" w:rsidRPr="00FB0DEC" w:rsidRDefault="00B521E3" w:rsidP="00994E9A">
            <w:pPr>
              <w:spacing w:after="0" w:line="240" w:lineRule="auto"/>
              <w:rPr>
                <w:rFonts w:ascii="Times New Roman" w:hAnsi="Times New Roman"/>
                <w:sz w:val="20"/>
                <w:szCs w:val="20"/>
              </w:rPr>
            </w:pPr>
          </w:p>
        </w:tc>
      </w:tr>
      <w:tr w:rsidR="00E808A3" w:rsidRPr="00FB0DEC" w:rsidTr="00994E9A">
        <w:trPr>
          <w:trHeight w:val="21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Пр/р</w:t>
            </w:r>
            <w:r w:rsidR="00E808A3" w:rsidRPr="00FB0DEC">
              <w:rPr>
                <w:rFonts w:ascii="Times New Roman" w:hAnsi="Times New Roman"/>
                <w:sz w:val="20"/>
                <w:szCs w:val="20"/>
              </w:rPr>
              <w:t xml:space="preserve"> №</w:t>
            </w:r>
            <w:r w:rsidR="00915909" w:rsidRPr="00FB0DEC">
              <w:rPr>
                <w:rFonts w:ascii="Times New Roman" w:hAnsi="Times New Roman"/>
                <w:sz w:val="20"/>
                <w:szCs w:val="20"/>
              </w:rPr>
              <w:t>5</w:t>
            </w:r>
            <w:r w:rsidR="00E808A3" w:rsidRPr="00FB0DEC">
              <w:rPr>
                <w:rFonts w:ascii="Times New Roman" w:hAnsi="Times New Roman"/>
                <w:sz w:val="20"/>
                <w:szCs w:val="20"/>
              </w:rPr>
              <w:t xml:space="preserve"> «Решение экспериментальных задач»</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04"/>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Окислительно-восстановительные реакции. </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08"/>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Упражнения в составлении ОВР</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12"/>
          <w:jc w:val="center"/>
        </w:trPr>
        <w:tc>
          <w:tcPr>
            <w:tcW w:w="567" w:type="dxa"/>
          </w:tcPr>
          <w:p w:rsidR="00E808A3" w:rsidRPr="00FB0DEC" w:rsidRDefault="00E808A3" w:rsidP="00994E9A">
            <w:pPr>
              <w:spacing w:after="0" w:line="240" w:lineRule="auto"/>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b/>
                <w:sz w:val="20"/>
                <w:szCs w:val="20"/>
              </w:rPr>
            </w:pPr>
            <w:r w:rsidRPr="00FB0DEC">
              <w:rPr>
                <w:rFonts w:ascii="Times New Roman" w:hAnsi="Times New Roman"/>
                <w:b/>
                <w:sz w:val="20"/>
                <w:szCs w:val="20"/>
              </w:rPr>
              <w:t xml:space="preserve">Заключение </w:t>
            </w:r>
          </w:p>
        </w:tc>
        <w:tc>
          <w:tcPr>
            <w:tcW w:w="992" w:type="dxa"/>
          </w:tcPr>
          <w:p w:rsidR="00E808A3" w:rsidRPr="00FB0DEC" w:rsidRDefault="00B521E3"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3</w:t>
            </w:r>
          </w:p>
        </w:tc>
        <w:tc>
          <w:tcPr>
            <w:tcW w:w="1134" w:type="dxa"/>
          </w:tcPr>
          <w:p w:rsidR="00E808A3" w:rsidRPr="00FB0DEC" w:rsidRDefault="00E808A3" w:rsidP="00994E9A">
            <w:pPr>
              <w:spacing w:after="0" w:line="240" w:lineRule="auto"/>
              <w:rPr>
                <w:rFonts w:ascii="Times New Roman" w:hAnsi="Times New Roman"/>
                <w:b/>
                <w:sz w:val="20"/>
                <w:szCs w:val="20"/>
              </w:rPr>
            </w:pPr>
          </w:p>
        </w:tc>
        <w:tc>
          <w:tcPr>
            <w:tcW w:w="1016" w:type="dxa"/>
          </w:tcPr>
          <w:p w:rsidR="00E808A3" w:rsidRPr="00FB0DEC" w:rsidRDefault="00E808A3" w:rsidP="00994E9A">
            <w:pPr>
              <w:spacing w:after="0" w:line="240" w:lineRule="auto"/>
              <w:rPr>
                <w:rFonts w:ascii="Times New Roman" w:hAnsi="Times New Roman"/>
                <w:b/>
                <w:sz w:val="20"/>
                <w:szCs w:val="20"/>
              </w:rPr>
            </w:pPr>
          </w:p>
        </w:tc>
      </w:tr>
      <w:tr w:rsidR="00E808A3" w:rsidRPr="00FB0DEC" w:rsidTr="00994E9A">
        <w:trPr>
          <w:trHeight w:val="202"/>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B521E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Обобщение и систематизация знаний по курсу 8 класса</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20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 xml:space="preserve">Контрольная работа №5  </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r w:rsidR="00E808A3" w:rsidRPr="00FB0DEC" w:rsidTr="00994E9A">
        <w:trPr>
          <w:trHeight w:val="196"/>
          <w:jc w:val="center"/>
        </w:trPr>
        <w:tc>
          <w:tcPr>
            <w:tcW w:w="567" w:type="dxa"/>
          </w:tcPr>
          <w:p w:rsidR="00E808A3" w:rsidRPr="00FB0DEC" w:rsidRDefault="00E808A3" w:rsidP="00994E9A">
            <w:pPr>
              <w:numPr>
                <w:ilvl w:val="0"/>
                <w:numId w:val="11"/>
              </w:numPr>
              <w:spacing w:after="0" w:line="240" w:lineRule="auto"/>
              <w:ind w:left="0" w:firstLine="0"/>
              <w:jc w:val="center"/>
              <w:rPr>
                <w:rFonts w:ascii="Times New Roman" w:hAnsi="Times New Roman"/>
                <w:sz w:val="20"/>
                <w:szCs w:val="20"/>
              </w:rPr>
            </w:pPr>
          </w:p>
        </w:tc>
        <w:tc>
          <w:tcPr>
            <w:tcW w:w="10468" w:type="dxa"/>
          </w:tcPr>
          <w:p w:rsidR="00E808A3" w:rsidRPr="00FB0DEC" w:rsidRDefault="00E808A3" w:rsidP="00994E9A">
            <w:pPr>
              <w:spacing w:after="0" w:line="240" w:lineRule="auto"/>
              <w:rPr>
                <w:rFonts w:ascii="Times New Roman" w:hAnsi="Times New Roman"/>
                <w:sz w:val="20"/>
                <w:szCs w:val="20"/>
              </w:rPr>
            </w:pPr>
            <w:r w:rsidRPr="00FB0DEC">
              <w:rPr>
                <w:rFonts w:ascii="Times New Roman" w:hAnsi="Times New Roman"/>
                <w:sz w:val="20"/>
                <w:szCs w:val="20"/>
              </w:rPr>
              <w:t>Работа над ошибками</w:t>
            </w:r>
          </w:p>
        </w:tc>
        <w:tc>
          <w:tcPr>
            <w:tcW w:w="992" w:type="dxa"/>
          </w:tcPr>
          <w:p w:rsidR="00E808A3" w:rsidRPr="00FB0DEC" w:rsidRDefault="00E808A3"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E808A3" w:rsidRPr="00FB0DEC" w:rsidRDefault="00E808A3" w:rsidP="00994E9A">
            <w:pPr>
              <w:spacing w:after="0" w:line="240" w:lineRule="auto"/>
              <w:rPr>
                <w:rFonts w:ascii="Times New Roman" w:hAnsi="Times New Roman"/>
                <w:sz w:val="20"/>
                <w:szCs w:val="20"/>
              </w:rPr>
            </w:pPr>
          </w:p>
        </w:tc>
        <w:tc>
          <w:tcPr>
            <w:tcW w:w="1016" w:type="dxa"/>
          </w:tcPr>
          <w:p w:rsidR="00E808A3" w:rsidRPr="00FB0DEC" w:rsidRDefault="00E808A3" w:rsidP="00994E9A">
            <w:pPr>
              <w:spacing w:after="0" w:line="240" w:lineRule="auto"/>
              <w:rPr>
                <w:rFonts w:ascii="Times New Roman" w:hAnsi="Times New Roman"/>
                <w:sz w:val="20"/>
                <w:szCs w:val="20"/>
              </w:rPr>
            </w:pPr>
          </w:p>
        </w:tc>
      </w:tr>
    </w:tbl>
    <w:p w:rsidR="00E808A3" w:rsidRPr="00FB0DEC" w:rsidRDefault="00994E9A" w:rsidP="00994E9A">
      <w:pPr>
        <w:spacing w:after="0"/>
        <w:jc w:val="center"/>
        <w:rPr>
          <w:rFonts w:ascii="Times New Roman" w:hAnsi="Times New Roman"/>
          <w:b/>
          <w:sz w:val="24"/>
          <w:szCs w:val="24"/>
        </w:rPr>
      </w:pPr>
      <w:r w:rsidRPr="00FB0DEC">
        <w:rPr>
          <w:rFonts w:ascii="Times New Roman" w:hAnsi="Times New Roman"/>
          <w:b/>
          <w:sz w:val="24"/>
          <w:szCs w:val="24"/>
        </w:rPr>
        <w:t>9 класс</w:t>
      </w:r>
    </w:p>
    <w:tbl>
      <w:tblPr>
        <w:tblW w:w="14136" w:type="dxa"/>
        <w:jc w:val="center"/>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
        <w:gridCol w:w="10464"/>
        <w:gridCol w:w="992"/>
        <w:gridCol w:w="1134"/>
        <w:gridCol w:w="953"/>
      </w:tblGrid>
      <w:tr w:rsidR="00994E9A" w:rsidRPr="00FB0DEC" w:rsidTr="00994E9A">
        <w:trPr>
          <w:trHeight w:val="368"/>
          <w:jc w:val="center"/>
        </w:trPr>
        <w:tc>
          <w:tcPr>
            <w:tcW w:w="593" w:type="dxa"/>
            <w:vAlign w:val="center"/>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 п/п</w:t>
            </w:r>
          </w:p>
        </w:tc>
        <w:tc>
          <w:tcPr>
            <w:tcW w:w="10464" w:type="dxa"/>
            <w:vAlign w:val="center"/>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Тема урока</w:t>
            </w:r>
          </w:p>
        </w:tc>
        <w:tc>
          <w:tcPr>
            <w:tcW w:w="992" w:type="dxa"/>
            <w:vAlign w:val="center"/>
          </w:tcPr>
          <w:p w:rsidR="00994E9A" w:rsidRPr="00FB0DEC" w:rsidRDefault="00994E9A" w:rsidP="00994E9A">
            <w:pPr>
              <w:spacing w:after="0" w:line="240" w:lineRule="auto"/>
              <w:ind w:firstLine="6"/>
              <w:jc w:val="center"/>
              <w:rPr>
                <w:rFonts w:ascii="Times New Roman" w:hAnsi="Times New Roman"/>
                <w:sz w:val="20"/>
                <w:szCs w:val="20"/>
              </w:rPr>
            </w:pPr>
            <w:r w:rsidRPr="00FB0DEC">
              <w:rPr>
                <w:rFonts w:ascii="Times New Roman" w:hAnsi="Times New Roman"/>
                <w:sz w:val="20"/>
                <w:szCs w:val="20"/>
              </w:rPr>
              <w:t>Кол-во часов</w:t>
            </w:r>
          </w:p>
        </w:tc>
        <w:tc>
          <w:tcPr>
            <w:tcW w:w="1134" w:type="dxa"/>
            <w:vAlign w:val="center"/>
          </w:tcPr>
          <w:p w:rsidR="00994E9A" w:rsidRPr="00FB0DEC" w:rsidRDefault="00994E9A" w:rsidP="00994E9A">
            <w:pPr>
              <w:spacing w:after="0" w:line="240" w:lineRule="auto"/>
              <w:ind w:firstLine="7"/>
              <w:jc w:val="center"/>
              <w:rPr>
                <w:rFonts w:ascii="Times New Roman" w:hAnsi="Times New Roman"/>
                <w:sz w:val="20"/>
                <w:szCs w:val="20"/>
              </w:rPr>
            </w:pPr>
            <w:r w:rsidRPr="00FB0DEC">
              <w:rPr>
                <w:rFonts w:ascii="Times New Roman" w:hAnsi="Times New Roman"/>
                <w:sz w:val="20"/>
                <w:szCs w:val="20"/>
              </w:rPr>
              <w:t>Дата план</w:t>
            </w:r>
          </w:p>
        </w:tc>
        <w:tc>
          <w:tcPr>
            <w:tcW w:w="953" w:type="dxa"/>
            <w:vAlign w:val="center"/>
          </w:tcPr>
          <w:p w:rsidR="00994E9A" w:rsidRPr="00FB0DEC" w:rsidRDefault="00994E9A" w:rsidP="00994E9A">
            <w:pPr>
              <w:spacing w:after="0" w:line="240" w:lineRule="auto"/>
              <w:ind w:firstLine="7"/>
              <w:jc w:val="center"/>
              <w:rPr>
                <w:rFonts w:ascii="Times New Roman" w:hAnsi="Times New Roman"/>
                <w:sz w:val="20"/>
                <w:szCs w:val="20"/>
              </w:rPr>
            </w:pPr>
            <w:r w:rsidRPr="00FB0DEC">
              <w:rPr>
                <w:rFonts w:ascii="Times New Roman" w:hAnsi="Times New Roman"/>
                <w:sz w:val="20"/>
                <w:szCs w:val="20"/>
              </w:rPr>
              <w:t>Дата факт</w:t>
            </w: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p>
        </w:tc>
        <w:tc>
          <w:tcPr>
            <w:tcW w:w="10464" w:type="dxa"/>
          </w:tcPr>
          <w:p w:rsidR="00994E9A" w:rsidRPr="00FB0DEC" w:rsidRDefault="00994E9A"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992" w:type="dxa"/>
          </w:tcPr>
          <w:p w:rsidR="00994E9A" w:rsidRPr="00FB0DEC" w:rsidRDefault="00207702" w:rsidP="00994E9A">
            <w:pPr>
              <w:spacing w:after="0" w:line="240" w:lineRule="auto"/>
              <w:ind w:firstLine="6"/>
              <w:jc w:val="center"/>
              <w:rPr>
                <w:rFonts w:ascii="Times New Roman" w:hAnsi="Times New Roman"/>
                <w:b/>
                <w:sz w:val="20"/>
                <w:szCs w:val="20"/>
              </w:rPr>
            </w:pPr>
            <w:r w:rsidRPr="00FB0DEC">
              <w:rPr>
                <w:rFonts w:ascii="Times New Roman" w:hAnsi="Times New Roman"/>
                <w:b/>
                <w:sz w:val="20"/>
                <w:szCs w:val="20"/>
              </w:rPr>
              <w:t>9</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Характеристика химического элемента на основании его положения в Периодической системе Д. И. Менделеева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2.</w:t>
            </w:r>
          </w:p>
        </w:tc>
        <w:tc>
          <w:tcPr>
            <w:tcW w:w="10464" w:type="dxa"/>
          </w:tcPr>
          <w:p w:rsidR="00994E9A" w:rsidRPr="00FB0DEC" w:rsidRDefault="00994E9A" w:rsidP="00207702">
            <w:pPr>
              <w:spacing w:after="0" w:line="240" w:lineRule="auto"/>
              <w:rPr>
                <w:rFonts w:ascii="Times New Roman" w:hAnsi="Times New Roman"/>
                <w:sz w:val="20"/>
                <w:szCs w:val="20"/>
              </w:rPr>
            </w:pPr>
            <w:r w:rsidRPr="00FB0DEC">
              <w:rPr>
                <w:rFonts w:ascii="Times New Roman" w:hAnsi="Times New Roman"/>
                <w:sz w:val="20"/>
                <w:szCs w:val="20"/>
              </w:rPr>
              <w:t xml:space="preserve">Свойства оксидов, кислот, оснований и солей в свете </w:t>
            </w:r>
            <w:r w:rsidR="00207702" w:rsidRPr="00FB0DEC">
              <w:rPr>
                <w:rFonts w:ascii="Times New Roman" w:hAnsi="Times New Roman"/>
                <w:sz w:val="20"/>
                <w:szCs w:val="20"/>
              </w:rPr>
              <w:t>ТЭД</w:t>
            </w:r>
            <w:r w:rsidRPr="00FB0DEC">
              <w:rPr>
                <w:rFonts w:ascii="Times New Roman" w:hAnsi="Times New Roman"/>
                <w:sz w:val="20"/>
                <w:szCs w:val="20"/>
              </w:rPr>
              <w:t xml:space="preserve"> и окисления-восстановления</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3.</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Амфотерные оксиды и гидроксиды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4.</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Периодический закон и Периодическая система химических элементов Д.И. Менделеева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5.</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Химическая организация живой и неживой природы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6.</w:t>
            </w:r>
          </w:p>
        </w:tc>
        <w:tc>
          <w:tcPr>
            <w:tcW w:w="10464" w:type="dxa"/>
          </w:tcPr>
          <w:p w:rsidR="00994E9A" w:rsidRPr="00FB0DEC" w:rsidRDefault="00207702" w:rsidP="00207702">
            <w:pPr>
              <w:spacing w:after="0" w:line="240" w:lineRule="auto"/>
              <w:rPr>
                <w:rFonts w:ascii="Times New Roman" w:hAnsi="Times New Roman"/>
                <w:sz w:val="20"/>
                <w:szCs w:val="20"/>
              </w:rPr>
            </w:pPr>
            <w:r w:rsidRPr="00FB0DEC">
              <w:rPr>
                <w:rFonts w:ascii="Times New Roman" w:hAnsi="Times New Roman"/>
                <w:sz w:val="20"/>
                <w:szCs w:val="20"/>
              </w:rPr>
              <w:t>Химические</w:t>
            </w:r>
            <w:r w:rsidR="00994E9A" w:rsidRPr="00FB0DEC">
              <w:rPr>
                <w:rFonts w:ascii="Times New Roman" w:hAnsi="Times New Roman"/>
                <w:sz w:val="20"/>
                <w:szCs w:val="20"/>
              </w:rPr>
              <w:t xml:space="preserve"> реакци</w:t>
            </w:r>
            <w:r w:rsidRPr="00FB0DEC">
              <w:rPr>
                <w:rFonts w:ascii="Times New Roman" w:hAnsi="Times New Roman"/>
                <w:sz w:val="20"/>
                <w:szCs w:val="20"/>
              </w:rPr>
              <w:t>и. Скорость химической реакции</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207702" w:rsidP="00994E9A">
            <w:pPr>
              <w:spacing w:after="0" w:line="240" w:lineRule="auto"/>
              <w:jc w:val="center"/>
              <w:rPr>
                <w:rFonts w:ascii="Times New Roman" w:hAnsi="Times New Roman"/>
                <w:sz w:val="20"/>
                <w:szCs w:val="20"/>
              </w:rPr>
            </w:pPr>
            <w:r w:rsidRPr="00FB0DEC">
              <w:rPr>
                <w:rFonts w:ascii="Times New Roman" w:hAnsi="Times New Roman"/>
                <w:sz w:val="20"/>
                <w:szCs w:val="20"/>
              </w:rPr>
              <w:t>7</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Катализаторы</w:t>
            </w:r>
            <w:r w:rsidR="00207702" w:rsidRPr="00FB0DEC">
              <w:rPr>
                <w:rFonts w:ascii="Times New Roman" w:hAnsi="Times New Roman"/>
                <w:sz w:val="20"/>
                <w:szCs w:val="20"/>
              </w:rPr>
              <w:t xml:space="preserve"> и катализ</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207702" w:rsidP="00994E9A">
            <w:pPr>
              <w:spacing w:after="0" w:line="240" w:lineRule="auto"/>
              <w:jc w:val="center"/>
              <w:rPr>
                <w:rFonts w:ascii="Times New Roman" w:hAnsi="Times New Roman"/>
                <w:sz w:val="20"/>
                <w:szCs w:val="20"/>
              </w:rPr>
            </w:pPr>
            <w:r w:rsidRPr="00FB0DEC">
              <w:rPr>
                <w:rFonts w:ascii="Times New Roman" w:hAnsi="Times New Roman"/>
                <w:sz w:val="20"/>
                <w:szCs w:val="20"/>
              </w:rPr>
              <w:t>8</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Обобщение и систематизация знаний по теме «Введение»</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207702" w:rsidP="00994E9A">
            <w:pPr>
              <w:spacing w:after="0" w:line="240" w:lineRule="auto"/>
              <w:jc w:val="center"/>
              <w:rPr>
                <w:rFonts w:ascii="Times New Roman" w:hAnsi="Times New Roman"/>
                <w:sz w:val="20"/>
                <w:szCs w:val="20"/>
              </w:rPr>
            </w:pPr>
            <w:r w:rsidRPr="00FB0DEC">
              <w:rPr>
                <w:rFonts w:ascii="Times New Roman" w:hAnsi="Times New Roman"/>
                <w:sz w:val="20"/>
                <w:szCs w:val="20"/>
              </w:rPr>
              <w:t>9</w:t>
            </w:r>
            <w:r w:rsidR="00994E9A" w:rsidRPr="00FB0DEC">
              <w:rPr>
                <w:rFonts w:ascii="Times New Roman" w:hAnsi="Times New Roman"/>
                <w:sz w:val="20"/>
                <w:szCs w:val="20"/>
              </w:rPr>
              <w:t>.</w:t>
            </w:r>
          </w:p>
        </w:tc>
        <w:tc>
          <w:tcPr>
            <w:tcW w:w="10464" w:type="dxa"/>
          </w:tcPr>
          <w:p w:rsidR="00994E9A" w:rsidRPr="00FB0DEC" w:rsidRDefault="00994E9A" w:rsidP="00207702">
            <w:pPr>
              <w:spacing w:after="0" w:line="240" w:lineRule="auto"/>
              <w:rPr>
                <w:rFonts w:ascii="Times New Roman" w:hAnsi="Times New Roman"/>
                <w:sz w:val="20"/>
                <w:szCs w:val="20"/>
              </w:rPr>
            </w:pPr>
            <w:r w:rsidRPr="00FB0DEC">
              <w:rPr>
                <w:rFonts w:ascii="Times New Roman" w:hAnsi="Times New Roman"/>
                <w:sz w:val="20"/>
                <w:szCs w:val="20"/>
              </w:rPr>
              <w:t>Контрольная работа№1 «</w:t>
            </w:r>
            <w:r w:rsidR="00207702" w:rsidRPr="00FB0DEC">
              <w:rPr>
                <w:rFonts w:ascii="Times New Roman" w:hAnsi="Times New Roman"/>
                <w:sz w:val="20"/>
                <w:szCs w:val="20"/>
              </w:rPr>
              <w:t>Повторение курса химии 8 класса. Введение в курс химии 9 класс</w:t>
            </w:r>
            <w:r w:rsidRPr="00FB0DEC">
              <w:rPr>
                <w:rFonts w:ascii="Times New Roman" w:hAnsi="Times New Roman"/>
                <w:sz w:val="20"/>
                <w:szCs w:val="20"/>
              </w:rPr>
              <w:t>»</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p>
        </w:tc>
        <w:tc>
          <w:tcPr>
            <w:tcW w:w="10464" w:type="dxa"/>
          </w:tcPr>
          <w:p w:rsidR="00994E9A" w:rsidRPr="00FB0DEC" w:rsidRDefault="00994E9A"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Тема 1. Металлы</w:t>
            </w:r>
          </w:p>
        </w:tc>
        <w:tc>
          <w:tcPr>
            <w:tcW w:w="992" w:type="dxa"/>
          </w:tcPr>
          <w:p w:rsidR="00994E9A" w:rsidRPr="00FB0DEC" w:rsidRDefault="00994E9A" w:rsidP="006B4A95">
            <w:pPr>
              <w:spacing w:after="0" w:line="240" w:lineRule="auto"/>
              <w:jc w:val="center"/>
              <w:rPr>
                <w:rFonts w:ascii="Times New Roman" w:hAnsi="Times New Roman"/>
                <w:b/>
                <w:sz w:val="20"/>
                <w:szCs w:val="20"/>
              </w:rPr>
            </w:pPr>
            <w:r w:rsidRPr="00FB0DEC">
              <w:rPr>
                <w:rFonts w:ascii="Times New Roman" w:hAnsi="Times New Roman"/>
                <w:b/>
                <w:sz w:val="20"/>
                <w:szCs w:val="20"/>
              </w:rPr>
              <w:t>1</w:t>
            </w:r>
            <w:r w:rsidR="006B4A95" w:rsidRPr="00FB0DEC">
              <w:rPr>
                <w:rFonts w:ascii="Times New Roman" w:hAnsi="Times New Roman"/>
                <w:b/>
                <w:sz w:val="20"/>
                <w:szCs w:val="20"/>
              </w:rPr>
              <w:t>9</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43792B">
            <w:pPr>
              <w:spacing w:after="0" w:line="240" w:lineRule="auto"/>
              <w:jc w:val="center"/>
              <w:rPr>
                <w:rFonts w:ascii="Times New Roman" w:hAnsi="Times New Roman"/>
                <w:sz w:val="20"/>
                <w:szCs w:val="20"/>
              </w:rPr>
            </w:pPr>
            <w:r w:rsidRPr="00FB0DEC">
              <w:rPr>
                <w:rFonts w:ascii="Times New Roman" w:hAnsi="Times New Roman"/>
                <w:sz w:val="20"/>
                <w:szCs w:val="20"/>
              </w:rPr>
              <w:t>1</w:t>
            </w:r>
            <w:r w:rsidR="0043792B" w:rsidRPr="00FB0DEC">
              <w:rPr>
                <w:rFonts w:ascii="Times New Roman" w:hAnsi="Times New Roman"/>
                <w:sz w:val="20"/>
                <w:szCs w:val="20"/>
              </w:rPr>
              <w:t>0</w:t>
            </w:r>
            <w:r w:rsidRPr="00FB0DEC">
              <w:rPr>
                <w:rFonts w:ascii="Times New Roman" w:hAnsi="Times New Roman"/>
                <w:sz w:val="20"/>
                <w:szCs w:val="20"/>
              </w:rPr>
              <w:t>.</w:t>
            </w:r>
          </w:p>
        </w:tc>
        <w:tc>
          <w:tcPr>
            <w:tcW w:w="10464" w:type="dxa"/>
          </w:tcPr>
          <w:p w:rsidR="00994E9A" w:rsidRPr="00FB0DEC" w:rsidRDefault="00994E9A" w:rsidP="006B4A95">
            <w:pPr>
              <w:spacing w:after="0" w:line="240" w:lineRule="auto"/>
              <w:rPr>
                <w:rFonts w:ascii="Times New Roman" w:hAnsi="Times New Roman"/>
                <w:sz w:val="20"/>
                <w:szCs w:val="20"/>
              </w:rPr>
            </w:pPr>
            <w:r w:rsidRPr="00FB0DEC">
              <w:rPr>
                <w:rFonts w:ascii="Times New Roman" w:hAnsi="Times New Roman"/>
                <w:sz w:val="20"/>
                <w:szCs w:val="20"/>
              </w:rPr>
              <w:t xml:space="preserve">Положение металлов в Периодической системе Д. И. Менделеева и строение их атомов. Физические свойства металлов.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6B4A95" w:rsidRPr="00FB0DEC" w:rsidTr="00994E9A">
        <w:trPr>
          <w:jc w:val="center"/>
        </w:trPr>
        <w:tc>
          <w:tcPr>
            <w:tcW w:w="593" w:type="dxa"/>
          </w:tcPr>
          <w:p w:rsidR="006B4A95" w:rsidRPr="00FB0DEC" w:rsidRDefault="0043792B" w:rsidP="00994E9A">
            <w:pPr>
              <w:spacing w:after="0" w:line="240" w:lineRule="auto"/>
              <w:jc w:val="center"/>
              <w:rPr>
                <w:rFonts w:ascii="Times New Roman" w:hAnsi="Times New Roman"/>
                <w:sz w:val="20"/>
                <w:szCs w:val="20"/>
              </w:rPr>
            </w:pPr>
            <w:r w:rsidRPr="00FB0DEC">
              <w:rPr>
                <w:rFonts w:ascii="Times New Roman" w:hAnsi="Times New Roman"/>
                <w:sz w:val="20"/>
                <w:szCs w:val="20"/>
              </w:rPr>
              <w:t>11.</w:t>
            </w:r>
          </w:p>
        </w:tc>
        <w:tc>
          <w:tcPr>
            <w:tcW w:w="10464" w:type="dxa"/>
          </w:tcPr>
          <w:p w:rsidR="006B4A95" w:rsidRPr="00FB0DEC" w:rsidRDefault="006B4A95" w:rsidP="00994E9A">
            <w:pPr>
              <w:spacing w:after="0" w:line="240" w:lineRule="auto"/>
              <w:rPr>
                <w:rFonts w:ascii="Times New Roman" w:hAnsi="Times New Roman"/>
                <w:sz w:val="20"/>
                <w:szCs w:val="20"/>
              </w:rPr>
            </w:pPr>
            <w:r w:rsidRPr="00FB0DEC">
              <w:rPr>
                <w:rFonts w:ascii="Times New Roman" w:hAnsi="Times New Roman"/>
                <w:sz w:val="20"/>
                <w:szCs w:val="20"/>
              </w:rPr>
              <w:t>Сплавы</w:t>
            </w:r>
          </w:p>
        </w:tc>
        <w:tc>
          <w:tcPr>
            <w:tcW w:w="992" w:type="dxa"/>
          </w:tcPr>
          <w:p w:rsidR="006B4A95" w:rsidRPr="00FB0DEC" w:rsidRDefault="006B4A95"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6B4A95" w:rsidRPr="00FB0DEC" w:rsidRDefault="006B4A95" w:rsidP="00994E9A">
            <w:pPr>
              <w:spacing w:after="0" w:line="240" w:lineRule="auto"/>
              <w:jc w:val="center"/>
              <w:rPr>
                <w:rFonts w:ascii="Times New Roman" w:hAnsi="Times New Roman"/>
                <w:sz w:val="20"/>
                <w:szCs w:val="20"/>
              </w:rPr>
            </w:pPr>
          </w:p>
        </w:tc>
        <w:tc>
          <w:tcPr>
            <w:tcW w:w="953" w:type="dxa"/>
          </w:tcPr>
          <w:p w:rsidR="006B4A95" w:rsidRPr="00FB0DEC" w:rsidRDefault="006B4A95"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12.</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Химические свойства металлов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13.</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Получение металлов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14.</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Решение расчетных задач с понятием </w:t>
            </w:r>
            <w:r w:rsidRPr="00FB0DEC">
              <w:rPr>
                <w:rFonts w:ascii="Times New Roman" w:hAnsi="Times New Roman"/>
                <w:i/>
                <w:sz w:val="20"/>
                <w:szCs w:val="20"/>
              </w:rPr>
              <w:t>массовая доля выхода продукта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15.</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Коррозия металлов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16.</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Щелочные металлы: общая характеристика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lastRenderedPageBreak/>
              <w:t>17.</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Соединения щелочных металлов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18.</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Щелочноземельные металлы: общая характеристика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19.</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Соединения щелочноземельных металлов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20.</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Алюминий</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21.</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Соединения алюминия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22.</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Железо</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23.</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Соединения железа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24.</w:t>
            </w:r>
          </w:p>
        </w:tc>
        <w:tc>
          <w:tcPr>
            <w:tcW w:w="10464"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 xml:space="preserve">Пр/р </w:t>
            </w:r>
            <w:r w:rsidR="00994E9A" w:rsidRPr="00FB0DEC">
              <w:rPr>
                <w:rFonts w:ascii="Times New Roman" w:hAnsi="Times New Roman"/>
                <w:sz w:val="20"/>
                <w:szCs w:val="20"/>
              </w:rPr>
              <w:t>№1</w:t>
            </w:r>
            <w:r w:rsidR="00994E9A" w:rsidRPr="00FB0DEC">
              <w:rPr>
                <w:rFonts w:ascii="Times New Roman" w:hAnsi="Times New Roman"/>
                <w:b/>
                <w:sz w:val="20"/>
                <w:szCs w:val="20"/>
              </w:rPr>
              <w:t xml:space="preserve"> </w:t>
            </w:r>
            <w:r w:rsidR="00994E9A" w:rsidRPr="00FB0DEC">
              <w:rPr>
                <w:rFonts w:ascii="Times New Roman" w:hAnsi="Times New Roman"/>
                <w:sz w:val="20"/>
                <w:szCs w:val="20"/>
              </w:rPr>
              <w:t>Осуществление цепочки химических превращений</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lang w:val="en-US"/>
              </w:rPr>
              <w:t>25</w:t>
            </w:r>
            <w:r w:rsidRPr="00FB0DEC">
              <w:rPr>
                <w:rFonts w:ascii="Times New Roman" w:hAnsi="Times New Roman"/>
                <w:sz w:val="20"/>
                <w:szCs w:val="20"/>
              </w:rPr>
              <w:t>.</w:t>
            </w:r>
          </w:p>
        </w:tc>
        <w:tc>
          <w:tcPr>
            <w:tcW w:w="10464"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Пр/р</w:t>
            </w:r>
            <w:r w:rsidR="00994E9A" w:rsidRPr="00FB0DEC">
              <w:rPr>
                <w:rFonts w:ascii="Times New Roman" w:hAnsi="Times New Roman"/>
                <w:b/>
                <w:sz w:val="20"/>
                <w:szCs w:val="20"/>
              </w:rPr>
              <w:t xml:space="preserve"> </w:t>
            </w:r>
            <w:r w:rsidR="00994E9A" w:rsidRPr="00FB0DEC">
              <w:rPr>
                <w:rFonts w:ascii="Times New Roman" w:hAnsi="Times New Roman"/>
                <w:sz w:val="20"/>
                <w:szCs w:val="20"/>
              </w:rPr>
              <w:t>№2</w:t>
            </w:r>
            <w:r w:rsidR="00994E9A" w:rsidRPr="00FB0DEC">
              <w:rPr>
                <w:rFonts w:ascii="Times New Roman" w:hAnsi="Times New Roman"/>
                <w:b/>
                <w:sz w:val="20"/>
                <w:szCs w:val="20"/>
              </w:rPr>
              <w:t xml:space="preserve"> </w:t>
            </w:r>
            <w:r w:rsidR="00994E9A" w:rsidRPr="00FB0DEC">
              <w:rPr>
                <w:rFonts w:ascii="Times New Roman" w:hAnsi="Times New Roman"/>
                <w:sz w:val="20"/>
                <w:szCs w:val="20"/>
              </w:rPr>
              <w:t>Получение и свойства соединений металлов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26.</w:t>
            </w:r>
          </w:p>
        </w:tc>
        <w:tc>
          <w:tcPr>
            <w:tcW w:w="10464"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 xml:space="preserve">Пр/р </w:t>
            </w:r>
            <w:r w:rsidR="00994E9A" w:rsidRPr="00FB0DEC">
              <w:rPr>
                <w:rFonts w:ascii="Times New Roman" w:hAnsi="Times New Roman"/>
                <w:sz w:val="20"/>
                <w:szCs w:val="20"/>
              </w:rPr>
              <w:t>№3</w:t>
            </w:r>
            <w:r w:rsidR="00994E9A" w:rsidRPr="00FB0DEC">
              <w:rPr>
                <w:rFonts w:ascii="Times New Roman" w:hAnsi="Times New Roman"/>
                <w:b/>
                <w:sz w:val="20"/>
                <w:szCs w:val="20"/>
              </w:rPr>
              <w:t xml:space="preserve"> </w:t>
            </w:r>
            <w:r w:rsidR="00994E9A" w:rsidRPr="00FB0DEC">
              <w:rPr>
                <w:rFonts w:ascii="Times New Roman" w:hAnsi="Times New Roman"/>
                <w:sz w:val="20"/>
                <w:szCs w:val="20"/>
              </w:rPr>
              <w:t xml:space="preserve">Решение экспериментальных задач на распознавание и получение соединений металлов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27.</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Обобщение знаний по теме «Металлы»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28.</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Контрольная работа №2</w:t>
            </w:r>
            <w:r w:rsidRPr="00FB0DEC">
              <w:rPr>
                <w:rFonts w:ascii="Times New Roman" w:hAnsi="Times New Roman"/>
                <w:b/>
                <w:sz w:val="20"/>
                <w:szCs w:val="20"/>
              </w:rPr>
              <w:t xml:space="preserve"> </w:t>
            </w:r>
            <w:r w:rsidRPr="00FB0DEC">
              <w:rPr>
                <w:rFonts w:ascii="Times New Roman" w:hAnsi="Times New Roman"/>
                <w:sz w:val="20"/>
                <w:szCs w:val="20"/>
              </w:rPr>
              <w:t xml:space="preserve">«Металлы»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p>
        </w:tc>
        <w:tc>
          <w:tcPr>
            <w:tcW w:w="10464" w:type="dxa"/>
          </w:tcPr>
          <w:p w:rsidR="00994E9A" w:rsidRPr="00FB0DEC" w:rsidRDefault="00994E9A"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Тема 2. Неметаллы</w:t>
            </w:r>
          </w:p>
        </w:tc>
        <w:tc>
          <w:tcPr>
            <w:tcW w:w="992" w:type="dxa"/>
          </w:tcPr>
          <w:p w:rsidR="00994E9A" w:rsidRPr="00FB0DEC" w:rsidRDefault="00994E9A"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2</w:t>
            </w:r>
            <w:r w:rsidR="0043792B" w:rsidRPr="00FB0DEC">
              <w:rPr>
                <w:rFonts w:ascii="Times New Roman" w:hAnsi="Times New Roman"/>
                <w:b/>
                <w:sz w:val="20"/>
                <w:szCs w:val="20"/>
              </w:rPr>
              <w:t>2</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29.</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Неметаллы: атомы и простые вещества.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30.</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Водород</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31.</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Вода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32.</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Галогены: общая характеристика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33.</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Соединения галогенов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34.</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Кислород</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35.</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Сера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36.</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Соединения серы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37.</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Серная кислота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38.</w:t>
            </w:r>
          </w:p>
        </w:tc>
        <w:tc>
          <w:tcPr>
            <w:tcW w:w="10464"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 xml:space="preserve">Пр/р </w:t>
            </w:r>
            <w:r w:rsidR="00994E9A" w:rsidRPr="00FB0DEC">
              <w:rPr>
                <w:rFonts w:ascii="Times New Roman" w:hAnsi="Times New Roman"/>
                <w:sz w:val="20"/>
                <w:szCs w:val="20"/>
              </w:rPr>
              <w:t>№4</w:t>
            </w:r>
            <w:r w:rsidR="00994E9A" w:rsidRPr="00FB0DEC">
              <w:rPr>
                <w:rFonts w:ascii="Times New Roman" w:hAnsi="Times New Roman"/>
                <w:b/>
                <w:sz w:val="20"/>
                <w:szCs w:val="20"/>
              </w:rPr>
              <w:t xml:space="preserve"> </w:t>
            </w:r>
            <w:r w:rsidR="00994E9A" w:rsidRPr="00FB0DEC">
              <w:rPr>
                <w:rFonts w:ascii="Times New Roman" w:hAnsi="Times New Roman"/>
                <w:sz w:val="20"/>
                <w:szCs w:val="20"/>
              </w:rPr>
              <w:t>Решение экспериментальных задач по  теме «Подгруппа кислорода»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39.</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Азот</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40.</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Аммиак</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41.</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Соли аммония</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42.</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Оксиды азота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43.</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Азотная кислота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44.</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Фосфор и его соединения</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45.</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Углерод</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46.</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Кислородные соединения углерода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47.</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Кремний и его соединения</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48</w:t>
            </w:r>
            <w:r w:rsidR="00994E9A" w:rsidRPr="00FB0DEC">
              <w:rPr>
                <w:rFonts w:ascii="Times New Roman" w:hAnsi="Times New Roman"/>
                <w:sz w:val="20"/>
                <w:szCs w:val="20"/>
              </w:rPr>
              <w:t>.</w:t>
            </w:r>
          </w:p>
        </w:tc>
        <w:tc>
          <w:tcPr>
            <w:tcW w:w="10464" w:type="dxa"/>
          </w:tcPr>
          <w:p w:rsidR="00994E9A" w:rsidRPr="00FB0DEC" w:rsidRDefault="0043792B" w:rsidP="005B4F2B">
            <w:pPr>
              <w:spacing w:after="0" w:line="240" w:lineRule="auto"/>
              <w:rPr>
                <w:rFonts w:ascii="Times New Roman" w:hAnsi="Times New Roman"/>
                <w:sz w:val="20"/>
                <w:szCs w:val="20"/>
              </w:rPr>
            </w:pPr>
            <w:r w:rsidRPr="00FB0DEC">
              <w:rPr>
                <w:rFonts w:ascii="Times New Roman" w:hAnsi="Times New Roman"/>
                <w:sz w:val="20"/>
                <w:szCs w:val="20"/>
              </w:rPr>
              <w:t xml:space="preserve">Пр/р </w:t>
            </w:r>
            <w:r w:rsidR="00994E9A" w:rsidRPr="00FB0DEC">
              <w:rPr>
                <w:rFonts w:ascii="Times New Roman" w:hAnsi="Times New Roman"/>
                <w:sz w:val="20"/>
                <w:szCs w:val="20"/>
              </w:rPr>
              <w:t>№</w:t>
            </w:r>
            <w:r w:rsidR="005B4F2B" w:rsidRPr="00FB0DEC">
              <w:rPr>
                <w:rFonts w:ascii="Times New Roman" w:hAnsi="Times New Roman"/>
                <w:sz w:val="20"/>
                <w:szCs w:val="20"/>
              </w:rPr>
              <w:t>5</w:t>
            </w:r>
            <w:r w:rsidR="00994E9A" w:rsidRPr="00FB0DEC">
              <w:rPr>
                <w:rFonts w:ascii="Times New Roman" w:hAnsi="Times New Roman"/>
                <w:b/>
                <w:sz w:val="20"/>
                <w:szCs w:val="20"/>
              </w:rPr>
              <w:t xml:space="preserve"> </w:t>
            </w:r>
            <w:r w:rsidR="00994E9A" w:rsidRPr="00FB0DEC">
              <w:rPr>
                <w:rFonts w:ascii="Times New Roman" w:hAnsi="Times New Roman"/>
                <w:sz w:val="20"/>
                <w:szCs w:val="20"/>
              </w:rPr>
              <w:t>Получение, собирание и распознавание газов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49</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Обобщение по теме «Неметаллы»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50</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Контрольная работа №3 «Неметаллы»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b/>
                <w:sz w:val="20"/>
                <w:szCs w:val="20"/>
              </w:rPr>
            </w:pPr>
          </w:p>
        </w:tc>
        <w:tc>
          <w:tcPr>
            <w:tcW w:w="10464" w:type="dxa"/>
          </w:tcPr>
          <w:p w:rsidR="00994E9A" w:rsidRPr="00FB0DEC" w:rsidRDefault="00994E9A"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Тема 3. Первоначальные сведения об органических веществах</w:t>
            </w:r>
          </w:p>
        </w:tc>
        <w:tc>
          <w:tcPr>
            <w:tcW w:w="992" w:type="dxa"/>
          </w:tcPr>
          <w:p w:rsidR="00994E9A" w:rsidRPr="00FB0DEC" w:rsidRDefault="005B4F2B"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6</w:t>
            </w:r>
          </w:p>
        </w:tc>
        <w:tc>
          <w:tcPr>
            <w:tcW w:w="1134" w:type="dxa"/>
          </w:tcPr>
          <w:p w:rsidR="00994E9A" w:rsidRPr="00FB0DEC" w:rsidRDefault="00994E9A" w:rsidP="00994E9A">
            <w:pPr>
              <w:spacing w:after="0" w:line="240" w:lineRule="auto"/>
              <w:jc w:val="center"/>
              <w:rPr>
                <w:rFonts w:ascii="Times New Roman" w:hAnsi="Times New Roman"/>
                <w:b/>
                <w:sz w:val="20"/>
                <w:szCs w:val="20"/>
              </w:rPr>
            </w:pPr>
          </w:p>
        </w:tc>
        <w:tc>
          <w:tcPr>
            <w:tcW w:w="953" w:type="dxa"/>
          </w:tcPr>
          <w:p w:rsidR="00994E9A" w:rsidRPr="00FB0DEC" w:rsidRDefault="00994E9A" w:rsidP="00994E9A">
            <w:pPr>
              <w:spacing w:after="0" w:line="240" w:lineRule="auto"/>
              <w:jc w:val="center"/>
              <w:rPr>
                <w:rFonts w:ascii="Times New Roman" w:hAnsi="Times New Roman"/>
                <w:b/>
                <w:sz w:val="20"/>
                <w:szCs w:val="20"/>
              </w:rPr>
            </w:pPr>
          </w:p>
        </w:tc>
      </w:tr>
      <w:tr w:rsidR="00994E9A" w:rsidRPr="00FB0DEC" w:rsidTr="00994E9A">
        <w:trPr>
          <w:jc w:val="center"/>
        </w:trPr>
        <w:tc>
          <w:tcPr>
            <w:tcW w:w="593" w:type="dxa"/>
          </w:tcPr>
          <w:p w:rsidR="00994E9A" w:rsidRPr="00FB0DEC" w:rsidRDefault="00994E9A" w:rsidP="0043792B">
            <w:pPr>
              <w:spacing w:after="0" w:line="240" w:lineRule="auto"/>
              <w:rPr>
                <w:rFonts w:ascii="Times New Roman" w:hAnsi="Times New Roman"/>
                <w:sz w:val="20"/>
                <w:szCs w:val="20"/>
              </w:rPr>
            </w:pPr>
            <w:r w:rsidRPr="00FB0DEC">
              <w:rPr>
                <w:rFonts w:ascii="Times New Roman" w:hAnsi="Times New Roman"/>
                <w:sz w:val="20"/>
                <w:szCs w:val="20"/>
              </w:rPr>
              <w:t>5</w:t>
            </w:r>
            <w:r w:rsidR="0043792B" w:rsidRPr="00FB0DEC">
              <w:rPr>
                <w:rFonts w:ascii="Times New Roman" w:hAnsi="Times New Roman"/>
                <w:sz w:val="20"/>
                <w:szCs w:val="20"/>
              </w:rPr>
              <w:t>1</w:t>
            </w:r>
            <w:r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Предмет органической химии</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207702" w:rsidRPr="00FB0DEC" w:rsidTr="00994E9A">
        <w:trPr>
          <w:jc w:val="center"/>
        </w:trPr>
        <w:tc>
          <w:tcPr>
            <w:tcW w:w="593" w:type="dxa"/>
          </w:tcPr>
          <w:p w:rsidR="00207702"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52.</w:t>
            </w:r>
          </w:p>
        </w:tc>
        <w:tc>
          <w:tcPr>
            <w:tcW w:w="10464" w:type="dxa"/>
          </w:tcPr>
          <w:p w:rsidR="00207702" w:rsidRPr="00FB0DEC" w:rsidRDefault="00207702" w:rsidP="00994E9A">
            <w:pPr>
              <w:spacing w:after="0" w:line="240" w:lineRule="auto"/>
              <w:rPr>
                <w:rFonts w:ascii="Times New Roman" w:hAnsi="Times New Roman"/>
                <w:sz w:val="20"/>
                <w:szCs w:val="20"/>
              </w:rPr>
            </w:pPr>
            <w:r w:rsidRPr="00FB0DEC">
              <w:rPr>
                <w:rFonts w:ascii="Times New Roman" w:hAnsi="Times New Roman"/>
                <w:sz w:val="20"/>
                <w:szCs w:val="20"/>
              </w:rPr>
              <w:t>Предельные углеводороды</w:t>
            </w:r>
          </w:p>
        </w:tc>
        <w:tc>
          <w:tcPr>
            <w:tcW w:w="992" w:type="dxa"/>
          </w:tcPr>
          <w:p w:rsidR="00207702" w:rsidRPr="00FB0DEC" w:rsidRDefault="005B4F2B"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207702" w:rsidRPr="00FB0DEC" w:rsidRDefault="00207702" w:rsidP="00994E9A">
            <w:pPr>
              <w:spacing w:after="0" w:line="240" w:lineRule="auto"/>
              <w:jc w:val="center"/>
              <w:rPr>
                <w:rFonts w:ascii="Times New Roman" w:hAnsi="Times New Roman"/>
                <w:sz w:val="20"/>
                <w:szCs w:val="20"/>
              </w:rPr>
            </w:pPr>
          </w:p>
        </w:tc>
        <w:tc>
          <w:tcPr>
            <w:tcW w:w="953" w:type="dxa"/>
          </w:tcPr>
          <w:p w:rsidR="00207702" w:rsidRPr="00FB0DEC" w:rsidRDefault="00207702"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53</w:t>
            </w:r>
            <w:r w:rsidR="00994E9A" w:rsidRPr="00FB0DEC">
              <w:rPr>
                <w:rFonts w:ascii="Times New Roman" w:hAnsi="Times New Roman"/>
                <w:sz w:val="20"/>
                <w:szCs w:val="20"/>
              </w:rPr>
              <w:t>.</w:t>
            </w:r>
          </w:p>
        </w:tc>
        <w:tc>
          <w:tcPr>
            <w:tcW w:w="10464" w:type="dxa"/>
          </w:tcPr>
          <w:p w:rsidR="00994E9A" w:rsidRPr="00FB0DEC" w:rsidRDefault="005B4F2B" w:rsidP="00994E9A">
            <w:pPr>
              <w:spacing w:after="0" w:line="240" w:lineRule="auto"/>
              <w:rPr>
                <w:rFonts w:ascii="Times New Roman" w:hAnsi="Times New Roman"/>
                <w:sz w:val="20"/>
                <w:szCs w:val="20"/>
              </w:rPr>
            </w:pPr>
            <w:r w:rsidRPr="00FB0DEC">
              <w:rPr>
                <w:rFonts w:ascii="Times New Roman" w:hAnsi="Times New Roman"/>
                <w:sz w:val="20"/>
                <w:szCs w:val="20"/>
              </w:rPr>
              <w:t>Н</w:t>
            </w:r>
            <w:r w:rsidR="00994E9A" w:rsidRPr="00FB0DEC">
              <w:rPr>
                <w:rFonts w:ascii="Times New Roman" w:hAnsi="Times New Roman"/>
                <w:sz w:val="20"/>
                <w:szCs w:val="20"/>
              </w:rPr>
              <w:t>епредельные углеводороды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54</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Кислородсодержащие соединения: спирты, карбоновые кислоты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55</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Биологически важные вещества: жиры, углеводы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t>56</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Биологически важные вещества: белки</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p>
        </w:tc>
        <w:tc>
          <w:tcPr>
            <w:tcW w:w="10464" w:type="dxa"/>
          </w:tcPr>
          <w:p w:rsidR="00994E9A" w:rsidRPr="00FB0DEC" w:rsidRDefault="00994E9A"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 xml:space="preserve">Тема 4. Обобщение знаний по химии за курс основной школы. </w:t>
            </w:r>
          </w:p>
        </w:tc>
        <w:tc>
          <w:tcPr>
            <w:tcW w:w="992" w:type="dxa"/>
          </w:tcPr>
          <w:p w:rsidR="00994E9A" w:rsidRPr="00FB0DEC" w:rsidRDefault="00994E9A" w:rsidP="00994E9A">
            <w:pPr>
              <w:spacing w:after="0" w:line="240" w:lineRule="auto"/>
              <w:jc w:val="center"/>
              <w:rPr>
                <w:rFonts w:ascii="Times New Roman" w:hAnsi="Times New Roman"/>
                <w:b/>
                <w:sz w:val="20"/>
                <w:szCs w:val="20"/>
              </w:rPr>
            </w:pPr>
            <w:r w:rsidRPr="00FB0DEC">
              <w:rPr>
                <w:rFonts w:ascii="Times New Roman" w:hAnsi="Times New Roman"/>
                <w:b/>
                <w:sz w:val="20"/>
                <w:szCs w:val="20"/>
              </w:rPr>
              <w:t>10</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43792B" w:rsidP="00994E9A">
            <w:pPr>
              <w:spacing w:after="0" w:line="240" w:lineRule="auto"/>
              <w:rPr>
                <w:rFonts w:ascii="Times New Roman" w:hAnsi="Times New Roman"/>
                <w:sz w:val="20"/>
                <w:szCs w:val="20"/>
              </w:rPr>
            </w:pPr>
            <w:r w:rsidRPr="00FB0DEC">
              <w:rPr>
                <w:rFonts w:ascii="Times New Roman" w:hAnsi="Times New Roman"/>
                <w:sz w:val="20"/>
                <w:szCs w:val="20"/>
              </w:rPr>
              <w:lastRenderedPageBreak/>
              <w:t>57</w:t>
            </w:r>
            <w:r w:rsidR="00994E9A" w:rsidRPr="00FB0DEC">
              <w:rPr>
                <w:rFonts w:ascii="Times New Roman" w:hAnsi="Times New Roman"/>
                <w:sz w:val="20"/>
                <w:szCs w:val="20"/>
              </w:rPr>
              <w:t>.</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Периодическая система Д. И. Менделеева и строение атома</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58.</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Строение вещества. Степень окисления</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59.</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Неорганические вещества, их номенклатура и классификация</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60.</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 xml:space="preserve">Классификация химических реакций. </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61.</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Типичные химические свойства неорганических веществ</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62.</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ТЭД. Ионные уравнения реакций</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63.</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Окислительно-восстановительные реакции</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64.</w:t>
            </w:r>
          </w:p>
        </w:tc>
        <w:tc>
          <w:tcPr>
            <w:tcW w:w="10464" w:type="dxa"/>
          </w:tcPr>
          <w:p w:rsidR="00994E9A" w:rsidRPr="00FB0DEC" w:rsidRDefault="00994E9A" w:rsidP="00994E9A">
            <w:pPr>
              <w:spacing w:after="0" w:line="240" w:lineRule="auto"/>
              <w:rPr>
                <w:rFonts w:ascii="Times New Roman" w:hAnsi="Times New Roman"/>
                <w:b/>
                <w:sz w:val="20"/>
                <w:szCs w:val="20"/>
              </w:rPr>
            </w:pPr>
            <w:r w:rsidRPr="00FB0DEC">
              <w:rPr>
                <w:rFonts w:ascii="Times New Roman" w:hAnsi="Times New Roman"/>
                <w:sz w:val="20"/>
                <w:szCs w:val="20"/>
              </w:rPr>
              <w:t>Тренинг-тестирование по вариантам ГИА прошлых лет</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65.</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Контрольная работа №4</w:t>
            </w:r>
            <w:r w:rsidRPr="00FB0DEC">
              <w:rPr>
                <w:rFonts w:ascii="Times New Roman" w:hAnsi="Times New Roman"/>
                <w:b/>
                <w:sz w:val="20"/>
                <w:szCs w:val="20"/>
              </w:rPr>
              <w:t xml:space="preserve"> </w:t>
            </w:r>
            <w:r w:rsidRPr="00FB0DEC">
              <w:rPr>
                <w:rFonts w:ascii="Times New Roman" w:hAnsi="Times New Roman"/>
                <w:sz w:val="20"/>
                <w:szCs w:val="20"/>
              </w:rPr>
              <w:t>"Итоговая"</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r w:rsidR="00994E9A" w:rsidRPr="00FB0DEC" w:rsidTr="00994E9A">
        <w:trPr>
          <w:jc w:val="center"/>
        </w:trPr>
        <w:tc>
          <w:tcPr>
            <w:tcW w:w="593"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66.</w:t>
            </w:r>
          </w:p>
        </w:tc>
        <w:tc>
          <w:tcPr>
            <w:tcW w:w="10464" w:type="dxa"/>
          </w:tcPr>
          <w:p w:rsidR="00994E9A" w:rsidRPr="00FB0DEC" w:rsidRDefault="00994E9A" w:rsidP="00994E9A">
            <w:pPr>
              <w:spacing w:after="0" w:line="240" w:lineRule="auto"/>
              <w:rPr>
                <w:rFonts w:ascii="Times New Roman" w:hAnsi="Times New Roman"/>
                <w:sz w:val="20"/>
                <w:szCs w:val="20"/>
              </w:rPr>
            </w:pPr>
            <w:r w:rsidRPr="00FB0DEC">
              <w:rPr>
                <w:rFonts w:ascii="Times New Roman" w:hAnsi="Times New Roman"/>
                <w:sz w:val="20"/>
                <w:szCs w:val="20"/>
              </w:rPr>
              <w:t>Анализ контрольной работы</w:t>
            </w:r>
          </w:p>
        </w:tc>
        <w:tc>
          <w:tcPr>
            <w:tcW w:w="992" w:type="dxa"/>
          </w:tcPr>
          <w:p w:rsidR="00994E9A" w:rsidRPr="00FB0DEC" w:rsidRDefault="00994E9A" w:rsidP="00994E9A">
            <w:pPr>
              <w:spacing w:after="0" w:line="240" w:lineRule="auto"/>
              <w:jc w:val="center"/>
              <w:rPr>
                <w:rFonts w:ascii="Times New Roman" w:hAnsi="Times New Roman"/>
                <w:sz w:val="20"/>
                <w:szCs w:val="20"/>
              </w:rPr>
            </w:pPr>
            <w:r w:rsidRPr="00FB0DEC">
              <w:rPr>
                <w:rFonts w:ascii="Times New Roman" w:hAnsi="Times New Roman"/>
                <w:sz w:val="20"/>
                <w:szCs w:val="20"/>
              </w:rPr>
              <w:t>1</w:t>
            </w:r>
          </w:p>
        </w:tc>
        <w:tc>
          <w:tcPr>
            <w:tcW w:w="1134" w:type="dxa"/>
          </w:tcPr>
          <w:p w:rsidR="00994E9A" w:rsidRPr="00FB0DEC" w:rsidRDefault="00994E9A" w:rsidP="00994E9A">
            <w:pPr>
              <w:spacing w:after="0" w:line="240" w:lineRule="auto"/>
              <w:jc w:val="center"/>
              <w:rPr>
                <w:rFonts w:ascii="Times New Roman" w:hAnsi="Times New Roman"/>
                <w:sz w:val="20"/>
                <w:szCs w:val="20"/>
              </w:rPr>
            </w:pPr>
          </w:p>
        </w:tc>
        <w:tc>
          <w:tcPr>
            <w:tcW w:w="953" w:type="dxa"/>
          </w:tcPr>
          <w:p w:rsidR="00994E9A" w:rsidRPr="00FB0DEC" w:rsidRDefault="00994E9A" w:rsidP="00994E9A">
            <w:pPr>
              <w:spacing w:after="0" w:line="240" w:lineRule="auto"/>
              <w:jc w:val="center"/>
              <w:rPr>
                <w:rFonts w:ascii="Times New Roman" w:hAnsi="Times New Roman"/>
                <w:sz w:val="20"/>
                <w:szCs w:val="20"/>
              </w:rPr>
            </w:pPr>
          </w:p>
        </w:tc>
      </w:tr>
    </w:tbl>
    <w:p w:rsidR="00E808A3" w:rsidRPr="009529CF" w:rsidRDefault="00E808A3" w:rsidP="00994E9A">
      <w:pPr>
        <w:spacing w:after="0"/>
        <w:rPr>
          <w:rFonts w:ascii="Times New Roman" w:hAnsi="Times New Roman"/>
          <w:sz w:val="24"/>
          <w:szCs w:val="24"/>
        </w:rPr>
      </w:pPr>
    </w:p>
    <w:p w:rsidR="0097240B" w:rsidRPr="00E808A3" w:rsidRDefault="0097240B">
      <w:pPr>
        <w:rPr>
          <w:rFonts w:ascii="Times New Roman" w:hAnsi="Times New Roman"/>
          <w:sz w:val="24"/>
          <w:szCs w:val="24"/>
        </w:rPr>
      </w:pPr>
    </w:p>
    <w:sectPr w:rsidR="0097240B" w:rsidRPr="00E808A3" w:rsidSect="00A053C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CB3"/>
    <w:multiLevelType w:val="hybridMultilevel"/>
    <w:tmpl w:val="2294EA1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5A3241"/>
    <w:multiLevelType w:val="hybridMultilevel"/>
    <w:tmpl w:val="6CA67EDE"/>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812FA6"/>
    <w:multiLevelType w:val="multilevel"/>
    <w:tmpl w:val="72B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5D118F"/>
    <w:multiLevelType w:val="hybridMultilevel"/>
    <w:tmpl w:val="C21096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49B4306B"/>
    <w:multiLevelType w:val="hybridMultilevel"/>
    <w:tmpl w:val="46580D66"/>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4E0B4C9A"/>
    <w:multiLevelType w:val="hybridMultilevel"/>
    <w:tmpl w:val="0BD89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733D35"/>
    <w:multiLevelType w:val="hybridMultilevel"/>
    <w:tmpl w:val="A78E630E"/>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6F2C3713"/>
    <w:multiLevelType w:val="hybridMultilevel"/>
    <w:tmpl w:val="00983BAE"/>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75AC0A88"/>
    <w:multiLevelType w:val="hybridMultilevel"/>
    <w:tmpl w:val="4EEAC2DC"/>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7D8077EB"/>
    <w:multiLevelType w:val="multilevel"/>
    <w:tmpl w:val="895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start w:val="1"/>
      <w:numFmt w:val="bullet"/>
      <w:lvlText w:val="o"/>
      <w:lvlJc w:val="left"/>
      <w:pPr>
        <w:ind w:left="3884" w:hanging="360"/>
      </w:pPr>
      <w:rPr>
        <w:rFonts w:ascii="Courier New" w:hAnsi="Courier New" w:cs="Courier New" w:hint="default"/>
      </w:rPr>
    </w:lvl>
    <w:lvl w:ilvl="2" w:tplc="04190005">
      <w:start w:val="1"/>
      <w:numFmt w:val="bullet"/>
      <w:lvlText w:val=""/>
      <w:lvlJc w:val="left"/>
      <w:pPr>
        <w:ind w:left="4604" w:hanging="360"/>
      </w:pPr>
      <w:rPr>
        <w:rFonts w:ascii="Wingdings" w:hAnsi="Wingdings" w:hint="default"/>
      </w:rPr>
    </w:lvl>
    <w:lvl w:ilvl="3" w:tplc="04190001">
      <w:start w:val="1"/>
      <w:numFmt w:val="bullet"/>
      <w:lvlText w:val=""/>
      <w:lvlJc w:val="left"/>
      <w:pPr>
        <w:ind w:left="5324" w:hanging="360"/>
      </w:pPr>
      <w:rPr>
        <w:rFonts w:ascii="Symbol" w:hAnsi="Symbol" w:hint="default"/>
      </w:rPr>
    </w:lvl>
    <w:lvl w:ilvl="4" w:tplc="04190003">
      <w:start w:val="1"/>
      <w:numFmt w:val="bullet"/>
      <w:lvlText w:val="o"/>
      <w:lvlJc w:val="left"/>
      <w:pPr>
        <w:ind w:left="6044" w:hanging="360"/>
      </w:pPr>
      <w:rPr>
        <w:rFonts w:ascii="Courier New" w:hAnsi="Courier New" w:cs="Courier New" w:hint="default"/>
      </w:rPr>
    </w:lvl>
    <w:lvl w:ilvl="5" w:tplc="04190005">
      <w:start w:val="1"/>
      <w:numFmt w:val="bullet"/>
      <w:lvlText w:val=""/>
      <w:lvlJc w:val="left"/>
      <w:pPr>
        <w:ind w:left="6764" w:hanging="360"/>
      </w:pPr>
      <w:rPr>
        <w:rFonts w:ascii="Wingdings" w:hAnsi="Wingdings" w:hint="default"/>
      </w:rPr>
    </w:lvl>
    <w:lvl w:ilvl="6" w:tplc="04190001">
      <w:start w:val="1"/>
      <w:numFmt w:val="bullet"/>
      <w:lvlText w:val=""/>
      <w:lvlJc w:val="left"/>
      <w:pPr>
        <w:ind w:left="7484" w:hanging="360"/>
      </w:pPr>
      <w:rPr>
        <w:rFonts w:ascii="Symbol" w:hAnsi="Symbol" w:hint="default"/>
      </w:rPr>
    </w:lvl>
    <w:lvl w:ilvl="7" w:tplc="04190003">
      <w:start w:val="1"/>
      <w:numFmt w:val="bullet"/>
      <w:lvlText w:val="o"/>
      <w:lvlJc w:val="left"/>
      <w:pPr>
        <w:ind w:left="8204" w:hanging="360"/>
      </w:pPr>
      <w:rPr>
        <w:rFonts w:ascii="Courier New" w:hAnsi="Courier New" w:cs="Courier New" w:hint="default"/>
      </w:rPr>
    </w:lvl>
    <w:lvl w:ilvl="8" w:tplc="04190005">
      <w:start w:val="1"/>
      <w:numFmt w:val="bullet"/>
      <w:lvlText w:val=""/>
      <w:lvlJc w:val="left"/>
      <w:pPr>
        <w:ind w:left="8924" w:hanging="360"/>
      </w:pPr>
      <w:rPr>
        <w:rFonts w:ascii="Wingdings" w:hAnsi="Wingdings" w:hint="default"/>
      </w:rPr>
    </w:lvl>
  </w:abstractNum>
  <w:num w:numId="1">
    <w:abstractNumId w:val="7"/>
  </w:num>
  <w:num w:numId="2">
    <w:abstractNumId w:val="13"/>
  </w:num>
  <w:num w:numId="3">
    <w:abstractNumId w:val="12"/>
  </w:num>
  <w:num w:numId="4">
    <w:abstractNumId w:val="9"/>
  </w:num>
  <w:num w:numId="5">
    <w:abstractNumId w:val="1"/>
  </w:num>
  <w:num w:numId="6">
    <w:abstractNumId w:val="15"/>
  </w:num>
  <w:num w:numId="7">
    <w:abstractNumId w:val="11"/>
  </w:num>
  <w:num w:numId="8">
    <w:abstractNumId w:val="6"/>
  </w:num>
  <w:num w:numId="9">
    <w:abstractNumId w:val="2"/>
  </w:num>
  <w:num w:numId="10">
    <w:abstractNumId w:val="8"/>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rsids>
    <w:rsidRoot w:val="00E808A3"/>
    <w:rsid w:val="00002579"/>
    <w:rsid w:val="00003461"/>
    <w:rsid w:val="000116D0"/>
    <w:rsid w:val="00011F46"/>
    <w:rsid w:val="00014619"/>
    <w:rsid w:val="000153AA"/>
    <w:rsid w:val="00015C47"/>
    <w:rsid w:val="000207FB"/>
    <w:rsid w:val="000220E2"/>
    <w:rsid w:val="00025FF8"/>
    <w:rsid w:val="000262C1"/>
    <w:rsid w:val="00026818"/>
    <w:rsid w:val="000270CA"/>
    <w:rsid w:val="000272A9"/>
    <w:rsid w:val="00031C24"/>
    <w:rsid w:val="00032964"/>
    <w:rsid w:val="00032C61"/>
    <w:rsid w:val="00032F5D"/>
    <w:rsid w:val="00035283"/>
    <w:rsid w:val="00036EF9"/>
    <w:rsid w:val="00037129"/>
    <w:rsid w:val="00042092"/>
    <w:rsid w:val="00042BF9"/>
    <w:rsid w:val="00042D72"/>
    <w:rsid w:val="00044AC0"/>
    <w:rsid w:val="00045FE1"/>
    <w:rsid w:val="000478F9"/>
    <w:rsid w:val="00047B5D"/>
    <w:rsid w:val="000521FB"/>
    <w:rsid w:val="00052679"/>
    <w:rsid w:val="0005480E"/>
    <w:rsid w:val="000603E6"/>
    <w:rsid w:val="00064AF9"/>
    <w:rsid w:val="00067912"/>
    <w:rsid w:val="000710EE"/>
    <w:rsid w:val="0007137A"/>
    <w:rsid w:val="00073BFC"/>
    <w:rsid w:val="00073E90"/>
    <w:rsid w:val="00074A5E"/>
    <w:rsid w:val="00075383"/>
    <w:rsid w:val="0007771D"/>
    <w:rsid w:val="00077B81"/>
    <w:rsid w:val="00080A2A"/>
    <w:rsid w:val="00082E78"/>
    <w:rsid w:val="00086188"/>
    <w:rsid w:val="00090A7B"/>
    <w:rsid w:val="0009111C"/>
    <w:rsid w:val="00093057"/>
    <w:rsid w:val="00093AED"/>
    <w:rsid w:val="000951EB"/>
    <w:rsid w:val="00096346"/>
    <w:rsid w:val="00097201"/>
    <w:rsid w:val="000A0E63"/>
    <w:rsid w:val="000A4890"/>
    <w:rsid w:val="000A78B2"/>
    <w:rsid w:val="000B6F72"/>
    <w:rsid w:val="000B787A"/>
    <w:rsid w:val="000B7D03"/>
    <w:rsid w:val="000C0522"/>
    <w:rsid w:val="000C2198"/>
    <w:rsid w:val="000C2D3C"/>
    <w:rsid w:val="000C65A5"/>
    <w:rsid w:val="000C7F69"/>
    <w:rsid w:val="000D232F"/>
    <w:rsid w:val="000D24F5"/>
    <w:rsid w:val="000D3698"/>
    <w:rsid w:val="000D36BB"/>
    <w:rsid w:val="000D3A70"/>
    <w:rsid w:val="000D5532"/>
    <w:rsid w:val="000D5F8F"/>
    <w:rsid w:val="000D6461"/>
    <w:rsid w:val="000E02E5"/>
    <w:rsid w:val="000E0752"/>
    <w:rsid w:val="000E22D4"/>
    <w:rsid w:val="000E26A4"/>
    <w:rsid w:val="000F1C93"/>
    <w:rsid w:val="000F1F0F"/>
    <w:rsid w:val="000F3132"/>
    <w:rsid w:val="000F345C"/>
    <w:rsid w:val="000F43C2"/>
    <w:rsid w:val="000F45D4"/>
    <w:rsid w:val="000F4AC3"/>
    <w:rsid w:val="000F5254"/>
    <w:rsid w:val="000F5F18"/>
    <w:rsid w:val="000F5FAD"/>
    <w:rsid w:val="000F652D"/>
    <w:rsid w:val="0010248B"/>
    <w:rsid w:val="0011005E"/>
    <w:rsid w:val="00111A59"/>
    <w:rsid w:val="0011304C"/>
    <w:rsid w:val="001133A3"/>
    <w:rsid w:val="001172F1"/>
    <w:rsid w:val="0012020A"/>
    <w:rsid w:val="00122A99"/>
    <w:rsid w:val="00122D4E"/>
    <w:rsid w:val="0012440F"/>
    <w:rsid w:val="00125CE7"/>
    <w:rsid w:val="0012624D"/>
    <w:rsid w:val="0013146C"/>
    <w:rsid w:val="00133A90"/>
    <w:rsid w:val="0013619E"/>
    <w:rsid w:val="00136DDC"/>
    <w:rsid w:val="001375B3"/>
    <w:rsid w:val="00141B41"/>
    <w:rsid w:val="001453A0"/>
    <w:rsid w:val="00146427"/>
    <w:rsid w:val="00147280"/>
    <w:rsid w:val="00150A01"/>
    <w:rsid w:val="001511D4"/>
    <w:rsid w:val="0015202D"/>
    <w:rsid w:val="0015228D"/>
    <w:rsid w:val="001528F5"/>
    <w:rsid w:val="00154FFB"/>
    <w:rsid w:val="0015551B"/>
    <w:rsid w:val="00155AA8"/>
    <w:rsid w:val="00156FA8"/>
    <w:rsid w:val="00161051"/>
    <w:rsid w:val="00161578"/>
    <w:rsid w:val="00162A14"/>
    <w:rsid w:val="001656AC"/>
    <w:rsid w:val="00165948"/>
    <w:rsid w:val="00167478"/>
    <w:rsid w:val="00167A37"/>
    <w:rsid w:val="00171325"/>
    <w:rsid w:val="00171BF3"/>
    <w:rsid w:val="00176118"/>
    <w:rsid w:val="00177A13"/>
    <w:rsid w:val="00180C96"/>
    <w:rsid w:val="001833CB"/>
    <w:rsid w:val="00185263"/>
    <w:rsid w:val="00192AC8"/>
    <w:rsid w:val="0019603F"/>
    <w:rsid w:val="00196C40"/>
    <w:rsid w:val="001973EA"/>
    <w:rsid w:val="00197B12"/>
    <w:rsid w:val="001A15BB"/>
    <w:rsid w:val="001A2626"/>
    <w:rsid w:val="001A3172"/>
    <w:rsid w:val="001A3706"/>
    <w:rsid w:val="001A3BF6"/>
    <w:rsid w:val="001B0E17"/>
    <w:rsid w:val="001B16C8"/>
    <w:rsid w:val="001B1BC7"/>
    <w:rsid w:val="001B38D5"/>
    <w:rsid w:val="001B3DDB"/>
    <w:rsid w:val="001B53FF"/>
    <w:rsid w:val="001B5EA5"/>
    <w:rsid w:val="001B6497"/>
    <w:rsid w:val="001B67D7"/>
    <w:rsid w:val="001C4C43"/>
    <w:rsid w:val="001C68ED"/>
    <w:rsid w:val="001C719A"/>
    <w:rsid w:val="001D071D"/>
    <w:rsid w:val="001D0851"/>
    <w:rsid w:val="001D236E"/>
    <w:rsid w:val="001D3250"/>
    <w:rsid w:val="001D33CB"/>
    <w:rsid w:val="001D34C0"/>
    <w:rsid w:val="001D46B2"/>
    <w:rsid w:val="001D533E"/>
    <w:rsid w:val="001D7FE3"/>
    <w:rsid w:val="001E04E9"/>
    <w:rsid w:val="001E49F0"/>
    <w:rsid w:val="001E5CCA"/>
    <w:rsid w:val="001E5FF8"/>
    <w:rsid w:val="001F0E52"/>
    <w:rsid w:val="001F159D"/>
    <w:rsid w:val="001F2146"/>
    <w:rsid w:val="001F2883"/>
    <w:rsid w:val="001F2CEF"/>
    <w:rsid w:val="001F359E"/>
    <w:rsid w:val="001F3B57"/>
    <w:rsid w:val="001F423A"/>
    <w:rsid w:val="001F6B0F"/>
    <w:rsid w:val="00200610"/>
    <w:rsid w:val="002008DC"/>
    <w:rsid w:val="002017C4"/>
    <w:rsid w:val="0020467D"/>
    <w:rsid w:val="00205C37"/>
    <w:rsid w:val="00207702"/>
    <w:rsid w:val="002107B1"/>
    <w:rsid w:val="0021097D"/>
    <w:rsid w:val="00211F76"/>
    <w:rsid w:val="002209A0"/>
    <w:rsid w:val="002226D9"/>
    <w:rsid w:val="0023088F"/>
    <w:rsid w:val="002324B2"/>
    <w:rsid w:val="00232C76"/>
    <w:rsid w:val="00240775"/>
    <w:rsid w:val="00240BB0"/>
    <w:rsid w:val="00240CE1"/>
    <w:rsid w:val="002412A4"/>
    <w:rsid w:val="00242353"/>
    <w:rsid w:val="002445FF"/>
    <w:rsid w:val="0024631A"/>
    <w:rsid w:val="00247C52"/>
    <w:rsid w:val="00251543"/>
    <w:rsid w:val="00252D30"/>
    <w:rsid w:val="00255830"/>
    <w:rsid w:val="00255A0A"/>
    <w:rsid w:val="002619A4"/>
    <w:rsid w:val="002628A8"/>
    <w:rsid w:val="00264098"/>
    <w:rsid w:val="002644DF"/>
    <w:rsid w:val="002656E4"/>
    <w:rsid w:val="00265B20"/>
    <w:rsid w:val="00280769"/>
    <w:rsid w:val="002823B8"/>
    <w:rsid w:val="00282A8F"/>
    <w:rsid w:val="00283A68"/>
    <w:rsid w:val="00285506"/>
    <w:rsid w:val="00285D40"/>
    <w:rsid w:val="00285F8F"/>
    <w:rsid w:val="002863F7"/>
    <w:rsid w:val="00287478"/>
    <w:rsid w:val="00290808"/>
    <w:rsid w:val="00291835"/>
    <w:rsid w:val="0029201C"/>
    <w:rsid w:val="00294231"/>
    <w:rsid w:val="002A12C7"/>
    <w:rsid w:val="002A34EE"/>
    <w:rsid w:val="002A625C"/>
    <w:rsid w:val="002A6F0E"/>
    <w:rsid w:val="002A7F13"/>
    <w:rsid w:val="002B1973"/>
    <w:rsid w:val="002B3DDF"/>
    <w:rsid w:val="002B4463"/>
    <w:rsid w:val="002B56B2"/>
    <w:rsid w:val="002B6FB4"/>
    <w:rsid w:val="002B763E"/>
    <w:rsid w:val="002C0A3A"/>
    <w:rsid w:val="002C16FA"/>
    <w:rsid w:val="002C3389"/>
    <w:rsid w:val="002C521B"/>
    <w:rsid w:val="002C6D5A"/>
    <w:rsid w:val="002C7761"/>
    <w:rsid w:val="002C78DD"/>
    <w:rsid w:val="002D00E5"/>
    <w:rsid w:val="002D0D4D"/>
    <w:rsid w:val="002D0EF1"/>
    <w:rsid w:val="002D1616"/>
    <w:rsid w:val="002D18AE"/>
    <w:rsid w:val="002D26D8"/>
    <w:rsid w:val="002D2B67"/>
    <w:rsid w:val="002D36C1"/>
    <w:rsid w:val="002D44AB"/>
    <w:rsid w:val="002D5CDB"/>
    <w:rsid w:val="002D677E"/>
    <w:rsid w:val="002E2801"/>
    <w:rsid w:val="002E6FFD"/>
    <w:rsid w:val="002F0814"/>
    <w:rsid w:val="002F2230"/>
    <w:rsid w:val="002F2EA4"/>
    <w:rsid w:val="002F368D"/>
    <w:rsid w:val="002F52CB"/>
    <w:rsid w:val="002F5AE9"/>
    <w:rsid w:val="002F6541"/>
    <w:rsid w:val="002F67E5"/>
    <w:rsid w:val="002F77F8"/>
    <w:rsid w:val="002F79BB"/>
    <w:rsid w:val="00302528"/>
    <w:rsid w:val="003047BD"/>
    <w:rsid w:val="0030515B"/>
    <w:rsid w:val="00305352"/>
    <w:rsid w:val="00307685"/>
    <w:rsid w:val="00311429"/>
    <w:rsid w:val="00311D7F"/>
    <w:rsid w:val="00312871"/>
    <w:rsid w:val="003158DF"/>
    <w:rsid w:val="003162CA"/>
    <w:rsid w:val="0031691A"/>
    <w:rsid w:val="00317787"/>
    <w:rsid w:val="003263DF"/>
    <w:rsid w:val="003329F1"/>
    <w:rsid w:val="00333E22"/>
    <w:rsid w:val="00336EE8"/>
    <w:rsid w:val="00337960"/>
    <w:rsid w:val="00337ED4"/>
    <w:rsid w:val="0034198B"/>
    <w:rsid w:val="00345419"/>
    <w:rsid w:val="00346317"/>
    <w:rsid w:val="00346BB3"/>
    <w:rsid w:val="00346C6A"/>
    <w:rsid w:val="00351A94"/>
    <w:rsid w:val="00354322"/>
    <w:rsid w:val="00355051"/>
    <w:rsid w:val="00355B56"/>
    <w:rsid w:val="00357038"/>
    <w:rsid w:val="00357B3A"/>
    <w:rsid w:val="00357EB6"/>
    <w:rsid w:val="00357EC8"/>
    <w:rsid w:val="00361620"/>
    <w:rsid w:val="0036351E"/>
    <w:rsid w:val="00363970"/>
    <w:rsid w:val="00363A28"/>
    <w:rsid w:val="003649E8"/>
    <w:rsid w:val="00365C64"/>
    <w:rsid w:val="003663EF"/>
    <w:rsid w:val="003671C5"/>
    <w:rsid w:val="00370D63"/>
    <w:rsid w:val="003712AF"/>
    <w:rsid w:val="0037175E"/>
    <w:rsid w:val="00375753"/>
    <w:rsid w:val="003817BC"/>
    <w:rsid w:val="00382E90"/>
    <w:rsid w:val="00384184"/>
    <w:rsid w:val="003861A0"/>
    <w:rsid w:val="00387A6D"/>
    <w:rsid w:val="00387E9A"/>
    <w:rsid w:val="00393186"/>
    <w:rsid w:val="00396416"/>
    <w:rsid w:val="00396A1E"/>
    <w:rsid w:val="003A208A"/>
    <w:rsid w:val="003A4A94"/>
    <w:rsid w:val="003A5D2A"/>
    <w:rsid w:val="003A65FA"/>
    <w:rsid w:val="003B0A02"/>
    <w:rsid w:val="003B0C76"/>
    <w:rsid w:val="003B21F1"/>
    <w:rsid w:val="003B5426"/>
    <w:rsid w:val="003B72B7"/>
    <w:rsid w:val="003C054B"/>
    <w:rsid w:val="003C150A"/>
    <w:rsid w:val="003C2659"/>
    <w:rsid w:val="003C2A29"/>
    <w:rsid w:val="003C2A98"/>
    <w:rsid w:val="003C57B4"/>
    <w:rsid w:val="003C66FE"/>
    <w:rsid w:val="003C6FC3"/>
    <w:rsid w:val="003C7AAF"/>
    <w:rsid w:val="003D1119"/>
    <w:rsid w:val="003D297D"/>
    <w:rsid w:val="003D5F87"/>
    <w:rsid w:val="003D6F26"/>
    <w:rsid w:val="003E2A78"/>
    <w:rsid w:val="003E3748"/>
    <w:rsid w:val="003F0435"/>
    <w:rsid w:val="003F07F0"/>
    <w:rsid w:val="003F1386"/>
    <w:rsid w:val="003F2D09"/>
    <w:rsid w:val="003F7E73"/>
    <w:rsid w:val="00402556"/>
    <w:rsid w:val="00404849"/>
    <w:rsid w:val="00407328"/>
    <w:rsid w:val="00413AA9"/>
    <w:rsid w:val="004150D1"/>
    <w:rsid w:val="004166C6"/>
    <w:rsid w:val="0042045F"/>
    <w:rsid w:val="00420A3E"/>
    <w:rsid w:val="00421CDB"/>
    <w:rsid w:val="00422235"/>
    <w:rsid w:val="004276CD"/>
    <w:rsid w:val="004306EA"/>
    <w:rsid w:val="004307A6"/>
    <w:rsid w:val="00431DE5"/>
    <w:rsid w:val="0043544B"/>
    <w:rsid w:val="0043792B"/>
    <w:rsid w:val="0044067A"/>
    <w:rsid w:val="0044119C"/>
    <w:rsid w:val="00441568"/>
    <w:rsid w:val="00441FD1"/>
    <w:rsid w:val="00445BFA"/>
    <w:rsid w:val="0044681D"/>
    <w:rsid w:val="00447B53"/>
    <w:rsid w:val="004506E8"/>
    <w:rsid w:val="00451AF0"/>
    <w:rsid w:val="00451E43"/>
    <w:rsid w:val="00453C45"/>
    <w:rsid w:val="00454E78"/>
    <w:rsid w:val="00454F97"/>
    <w:rsid w:val="00457795"/>
    <w:rsid w:val="00463757"/>
    <w:rsid w:val="00463CD9"/>
    <w:rsid w:val="004650B6"/>
    <w:rsid w:val="004660C0"/>
    <w:rsid w:val="0046655D"/>
    <w:rsid w:val="004678B0"/>
    <w:rsid w:val="00471081"/>
    <w:rsid w:val="00472F6D"/>
    <w:rsid w:val="0047437B"/>
    <w:rsid w:val="0047444D"/>
    <w:rsid w:val="004754A7"/>
    <w:rsid w:val="00477082"/>
    <w:rsid w:val="00477BD1"/>
    <w:rsid w:val="0048026E"/>
    <w:rsid w:val="00482CF2"/>
    <w:rsid w:val="004843F9"/>
    <w:rsid w:val="0048540C"/>
    <w:rsid w:val="004863C2"/>
    <w:rsid w:val="00490895"/>
    <w:rsid w:val="0049308D"/>
    <w:rsid w:val="0049363C"/>
    <w:rsid w:val="00493764"/>
    <w:rsid w:val="00494ECC"/>
    <w:rsid w:val="00495601"/>
    <w:rsid w:val="00495FFA"/>
    <w:rsid w:val="00496DEA"/>
    <w:rsid w:val="00497871"/>
    <w:rsid w:val="004A05D4"/>
    <w:rsid w:val="004A2ED0"/>
    <w:rsid w:val="004A3B1A"/>
    <w:rsid w:val="004A557F"/>
    <w:rsid w:val="004A6B0D"/>
    <w:rsid w:val="004B1EC2"/>
    <w:rsid w:val="004B3DF9"/>
    <w:rsid w:val="004B510D"/>
    <w:rsid w:val="004B5A51"/>
    <w:rsid w:val="004B6435"/>
    <w:rsid w:val="004B73DC"/>
    <w:rsid w:val="004C08AA"/>
    <w:rsid w:val="004C0ACA"/>
    <w:rsid w:val="004C1137"/>
    <w:rsid w:val="004C28CC"/>
    <w:rsid w:val="004C505C"/>
    <w:rsid w:val="004C5603"/>
    <w:rsid w:val="004C64C7"/>
    <w:rsid w:val="004C6EB9"/>
    <w:rsid w:val="004C72A0"/>
    <w:rsid w:val="004D0013"/>
    <w:rsid w:val="004D2C02"/>
    <w:rsid w:val="004D2C63"/>
    <w:rsid w:val="004D3ACC"/>
    <w:rsid w:val="004D5176"/>
    <w:rsid w:val="004E1B98"/>
    <w:rsid w:val="004E2ACE"/>
    <w:rsid w:val="004E323A"/>
    <w:rsid w:val="004E38DD"/>
    <w:rsid w:val="004E688F"/>
    <w:rsid w:val="004F34A6"/>
    <w:rsid w:val="004F39AC"/>
    <w:rsid w:val="005007CD"/>
    <w:rsid w:val="00500BFB"/>
    <w:rsid w:val="005030EF"/>
    <w:rsid w:val="00504E20"/>
    <w:rsid w:val="0050583C"/>
    <w:rsid w:val="005079E7"/>
    <w:rsid w:val="00510273"/>
    <w:rsid w:val="00511FB4"/>
    <w:rsid w:val="005143A1"/>
    <w:rsid w:val="0051450A"/>
    <w:rsid w:val="00515A83"/>
    <w:rsid w:val="00515FD7"/>
    <w:rsid w:val="00520855"/>
    <w:rsid w:val="00520C7B"/>
    <w:rsid w:val="005240FE"/>
    <w:rsid w:val="0053174C"/>
    <w:rsid w:val="00531C2A"/>
    <w:rsid w:val="00532F9D"/>
    <w:rsid w:val="00533496"/>
    <w:rsid w:val="00541D89"/>
    <w:rsid w:val="00543516"/>
    <w:rsid w:val="0054493C"/>
    <w:rsid w:val="005449FC"/>
    <w:rsid w:val="0054500C"/>
    <w:rsid w:val="00545093"/>
    <w:rsid w:val="0054735C"/>
    <w:rsid w:val="00553AED"/>
    <w:rsid w:val="00555394"/>
    <w:rsid w:val="005618E4"/>
    <w:rsid w:val="00563DD7"/>
    <w:rsid w:val="00570BE6"/>
    <w:rsid w:val="00571D04"/>
    <w:rsid w:val="00573173"/>
    <w:rsid w:val="00573BA9"/>
    <w:rsid w:val="00573E6D"/>
    <w:rsid w:val="00573F77"/>
    <w:rsid w:val="005757CA"/>
    <w:rsid w:val="0057729B"/>
    <w:rsid w:val="00580B18"/>
    <w:rsid w:val="005818E9"/>
    <w:rsid w:val="005852A9"/>
    <w:rsid w:val="00586E78"/>
    <w:rsid w:val="0058725E"/>
    <w:rsid w:val="00591CA4"/>
    <w:rsid w:val="005925E9"/>
    <w:rsid w:val="00595340"/>
    <w:rsid w:val="0059655B"/>
    <w:rsid w:val="005A2175"/>
    <w:rsid w:val="005A2E41"/>
    <w:rsid w:val="005A3FEB"/>
    <w:rsid w:val="005A680B"/>
    <w:rsid w:val="005B192D"/>
    <w:rsid w:val="005B2E7B"/>
    <w:rsid w:val="005B3D8B"/>
    <w:rsid w:val="005B4542"/>
    <w:rsid w:val="005B45CF"/>
    <w:rsid w:val="005B4EB8"/>
    <w:rsid w:val="005B4F2B"/>
    <w:rsid w:val="005B6A09"/>
    <w:rsid w:val="005B749F"/>
    <w:rsid w:val="005B768C"/>
    <w:rsid w:val="005B7EDD"/>
    <w:rsid w:val="005C1183"/>
    <w:rsid w:val="005C2D96"/>
    <w:rsid w:val="005C398F"/>
    <w:rsid w:val="005C4E94"/>
    <w:rsid w:val="005C63F5"/>
    <w:rsid w:val="005C644B"/>
    <w:rsid w:val="005C7419"/>
    <w:rsid w:val="005D17B2"/>
    <w:rsid w:val="005D364C"/>
    <w:rsid w:val="005D4F58"/>
    <w:rsid w:val="005D559F"/>
    <w:rsid w:val="005D5A66"/>
    <w:rsid w:val="005E4484"/>
    <w:rsid w:val="005E59D0"/>
    <w:rsid w:val="005E67B0"/>
    <w:rsid w:val="005F07C4"/>
    <w:rsid w:val="005F14AF"/>
    <w:rsid w:val="005F246A"/>
    <w:rsid w:val="005F3023"/>
    <w:rsid w:val="005F3DC0"/>
    <w:rsid w:val="005F56C2"/>
    <w:rsid w:val="00600330"/>
    <w:rsid w:val="006014D0"/>
    <w:rsid w:val="006016CF"/>
    <w:rsid w:val="00602458"/>
    <w:rsid w:val="00606603"/>
    <w:rsid w:val="00607676"/>
    <w:rsid w:val="0061025E"/>
    <w:rsid w:val="0061038C"/>
    <w:rsid w:val="00610915"/>
    <w:rsid w:val="006109FD"/>
    <w:rsid w:val="00611853"/>
    <w:rsid w:val="00612BDA"/>
    <w:rsid w:val="006135ED"/>
    <w:rsid w:val="0062481A"/>
    <w:rsid w:val="006305EB"/>
    <w:rsid w:val="00630FBF"/>
    <w:rsid w:val="00631FF2"/>
    <w:rsid w:val="006340CA"/>
    <w:rsid w:val="00634F18"/>
    <w:rsid w:val="006355FF"/>
    <w:rsid w:val="00636FD1"/>
    <w:rsid w:val="006378EF"/>
    <w:rsid w:val="00637EF7"/>
    <w:rsid w:val="0064332E"/>
    <w:rsid w:val="006434A4"/>
    <w:rsid w:val="00643F40"/>
    <w:rsid w:val="006459FF"/>
    <w:rsid w:val="006466B9"/>
    <w:rsid w:val="006476BC"/>
    <w:rsid w:val="00647A7B"/>
    <w:rsid w:val="0065477F"/>
    <w:rsid w:val="006605DB"/>
    <w:rsid w:val="006612D4"/>
    <w:rsid w:val="0066237E"/>
    <w:rsid w:val="00663667"/>
    <w:rsid w:val="006641F9"/>
    <w:rsid w:val="00665664"/>
    <w:rsid w:val="00665EA9"/>
    <w:rsid w:val="006678D8"/>
    <w:rsid w:val="00672221"/>
    <w:rsid w:val="0067298D"/>
    <w:rsid w:val="00672FD6"/>
    <w:rsid w:val="00673471"/>
    <w:rsid w:val="006739A7"/>
    <w:rsid w:val="00674667"/>
    <w:rsid w:val="00676C51"/>
    <w:rsid w:val="006825C3"/>
    <w:rsid w:val="006839D0"/>
    <w:rsid w:val="006850CF"/>
    <w:rsid w:val="006859F7"/>
    <w:rsid w:val="006934A6"/>
    <w:rsid w:val="006945FA"/>
    <w:rsid w:val="0069648E"/>
    <w:rsid w:val="00696D93"/>
    <w:rsid w:val="00697583"/>
    <w:rsid w:val="0069776D"/>
    <w:rsid w:val="006A3AFE"/>
    <w:rsid w:val="006A4422"/>
    <w:rsid w:val="006A4BA9"/>
    <w:rsid w:val="006A746C"/>
    <w:rsid w:val="006B2F63"/>
    <w:rsid w:val="006B4A95"/>
    <w:rsid w:val="006B6445"/>
    <w:rsid w:val="006C083C"/>
    <w:rsid w:val="006C2710"/>
    <w:rsid w:val="006C67C4"/>
    <w:rsid w:val="006C7214"/>
    <w:rsid w:val="006C726F"/>
    <w:rsid w:val="006C76F0"/>
    <w:rsid w:val="006D0038"/>
    <w:rsid w:val="006D3438"/>
    <w:rsid w:val="006D4D71"/>
    <w:rsid w:val="006D56B5"/>
    <w:rsid w:val="006D5CA6"/>
    <w:rsid w:val="006E0972"/>
    <w:rsid w:val="006E1FD4"/>
    <w:rsid w:val="006E276B"/>
    <w:rsid w:val="006E3CDF"/>
    <w:rsid w:val="006E78E6"/>
    <w:rsid w:val="006F01C4"/>
    <w:rsid w:val="006F1BBC"/>
    <w:rsid w:val="006F34DF"/>
    <w:rsid w:val="006F5029"/>
    <w:rsid w:val="006F507E"/>
    <w:rsid w:val="00700289"/>
    <w:rsid w:val="00700956"/>
    <w:rsid w:val="00702385"/>
    <w:rsid w:val="00702921"/>
    <w:rsid w:val="00702AD0"/>
    <w:rsid w:val="00702B2C"/>
    <w:rsid w:val="0070350F"/>
    <w:rsid w:val="00705FAA"/>
    <w:rsid w:val="00710F58"/>
    <w:rsid w:val="00711710"/>
    <w:rsid w:val="00711B5D"/>
    <w:rsid w:val="00712FB7"/>
    <w:rsid w:val="00715975"/>
    <w:rsid w:val="00716274"/>
    <w:rsid w:val="007166AB"/>
    <w:rsid w:val="00716F7B"/>
    <w:rsid w:val="007231D3"/>
    <w:rsid w:val="00724821"/>
    <w:rsid w:val="007267AB"/>
    <w:rsid w:val="0073155F"/>
    <w:rsid w:val="00731B78"/>
    <w:rsid w:val="0073240B"/>
    <w:rsid w:val="0073727F"/>
    <w:rsid w:val="00740626"/>
    <w:rsid w:val="00745070"/>
    <w:rsid w:val="00747DA6"/>
    <w:rsid w:val="0075455D"/>
    <w:rsid w:val="00755157"/>
    <w:rsid w:val="007578F9"/>
    <w:rsid w:val="00757F88"/>
    <w:rsid w:val="007631E7"/>
    <w:rsid w:val="00763F2F"/>
    <w:rsid w:val="00765514"/>
    <w:rsid w:val="0076595C"/>
    <w:rsid w:val="00766B33"/>
    <w:rsid w:val="00766BF9"/>
    <w:rsid w:val="00770CF8"/>
    <w:rsid w:val="00771EDD"/>
    <w:rsid w:val="00774BFA"/>
    <w:rsid w:val="00774F2B"/>
    <w:rsid w:val="00777511"/>
    <w:rsid w:val="00780182"/>
    <w:rsid w:val="00781A4D"/>
    <w:rsid w:val="00781B70"/>
    <w:rsid w:val="007822D8"/>
    <w:rsid w:val="0078287D"/>
    <w:rsid w:val="007840CA"/>
    <w:rsid w:val="00785600"/>
    <w:rsid w:val="00785D69"/>
    <w:rsid w:val="0078653F"/>
    <w:rsid w:val="0079057D"/>
    <w:rsid w:val="007935FF"/>
    <w:rsid w:val="007954DF"/>
    <w:rsid w:val="00797629"/>
    <w:rsid w:val="007A0410"/>
    <w:rsid w:val="007A0BAD"/>
    <w:rsid w:val="007A5C95"/>
    <w:rsid w:val="007A73DC"/>
    <w:rsid w:val="007B4952"/>
    <w:rsid w:val="007B5D01"/>
    <w:rsid w:val="007B6A4A"/>
    <w:rsid w:val="007B7101"/>
    <w:rsid w:val="007B7898"/>
    <w:rsid w:val="007D0D28"/>
    <w:rsid w:val="007D1671"/>
    <w:rsid w:val="007D2CFE"/>
    <w:rsid w:val="007D310D"/>
    <w:rsid w:val="007D3A52"/>
    <w:rsid w:val="007D3FEE"/>
    <w:rsid w:val="007D4A6F"/>
    <w:rsid w:val="007E1702"/>
    <w:rsid w:val="007E34CB"/>
    <w:rsid w:val="007E4BE6"/>
    <w:rsid w:val="007E55CA"/>
    <w:rsid w:val="007E5996"/>
    <w:rsid w:val="007E6F67"/>
    <w:rsid w:val="007E76B4"/>
    <w:rsid w:val="007E7FE4"/>
    <w:rsid w:val="007F133F"/>
    <w:rsid w:val="007F5966"/>
    <w:rsid w:val="007F7CBF"/>
    <w:rsid w:val="00801566"/>
    <w:rsid w:val="00801E8C"/>
    <w:rsid w:val="00805A98"/>
    <w:rsid w:val="00805F1C"/>
    <w:rsid w:val="00806CDA"/>
    <w:rsid w:val="00806CFD"/>
    <w:rsid w:val="008103C3"/>
    <w:rsid w:val="00813D0B"/>
    <w:rsid w:val="008169F0"/>
    <w:rsid w:val="0081731B"/>
    <w:rsid w:val="00825095"/>
    <w:rsid w:val="00826732"/>
    <w:rsid w:val="00832A34"/>
    <w:rsid w:val="00833B7B"/>
    <w:rsid w:val="0083459A"/>
    <w:rsid w:val="00834CA9"/>
    <w:rsid w:val="008350E7"/>
    <w:rsid w:val="00835BA1"/>
    <w:rsid w:val="00835EA7"/>
    <w:rsid w:val="00841016"/>
    <w:rsid w:val="00841C06"/>
    <w:rsid w:val="0084326C"/>
    <w:rsid w:val="00843480"/>
    <w:rsid w:val="00844E70"/>
    <w:rsid w:val="00846F61"/>
    <w:rsid w:val="00847701"/>
    <w:rsid w:val="00853759"/>
    <w:rsid w:val="00854E4D"/>
    <w:rsid w:val="00854E68"/>
    <w:rsid w:val="00857193"/>
    <w:rsid w:val="008610E2"/>
    <w:rsid w:val="0086265C"/>
    <w:rsid w:val="008632BC"/>
    <w:rsid w:val="008639E2"/>
    <w:rsid w:val="008639E5"/>
    <w:rsid w:val="00864ACD"/>
    <w:rsid w:val="00865A7A"/>
    <w:rsid w:val="008716EB"/>
    <w:rsid w:val="00877268"/>
    <w:rsid w:val="00880D98"/>
    <w:rsid w:val="00880F9F"/>
    <w:rsid w:val="00882833"/>
    <w:rsid w:val="0088295E"/>
    <w:rsid w:val="00884D6B"/>
    <w:rsid w:val="00885E93"/>
    <w:rsid w:val="008862BE"/>
    <w:rsid w:val="0089177C"/>
    <w:rsid w:val="0089221A"/>
    <w:rsid w:val="0089393C"/>
    <w:rsid w:val="00895BD2"/>
    <w:rsid w:val="00896042"/>
    <w:rsid w:val="00896601"/>
    <w:rsid w:val="00897923"/>
    <w:rsid w:val="008A13E0"/>
    <w:rsid w:val="008A2016"/>
    <w:rsid w:val="008A20A4"/>
    <w:rsid w:val="008A4391"/>
    <w:rsid w:val="008A50D9"/>
    <w:rsid w:val="008A5929"/>
    <w:rsid w:val="008A6AB0"/>
    <w:rsid w:val="008A6B0A"/>
    <w:rsid w:val="008B08AF"/>
    <w:rsid w:val="008B0C3C"/>
    <w:rsid w:val="008B0E33"/>
    <w:rsid w:val="008B2843"/>
    <w:rsid w:val="008B29AB"/>
    <w:rsid w:val="008B34BF"/>
    <w:rsid w:val="008C1DF1"/>
    <w:rsid w:val="008C4644"/>
    <w:rsid w:val="008C6184"/>
    <w:rsid w:val="008C76DF"/>
    <w:rsid w:val="008D06F4"/>
    <w:rsid w:val="008D114C"/>
    <w:rsid w:val="008D148C"/>
    <w:rsid w:val="008D2840"/>
    <w:rsid w:val="008D2DED"/>
    <w:rsid w:val="008D31E4"/>
    <w:rsid w:val="008D4DD3"/>
    <w:rsid w:val="008D6262"/>
    <w:rsid w:val="008D6C3E"/>
    <w:rsid w:val="008E010E"/>
    <w:rsid w:val="008E0844"/>
    <w:rsid w:val="008E19B6"/>
    <w:rsid w:val="008E1F18"/>
    <w:rsid w:val="008E23DB"/>
    <w:rsid w:val="008E3513"/>
    <w:rsid w:val="008E7D02"/>
    <w:rsid w:val="008E7DBA"/>
    <w:rsid w:val="008F3AD8"/>
    <w:rsid w:val="00902234"/>
    <w:rsid w:val="00905535"/>
    <w:rsid w:val="009055CD"/>
    <w:rsid w:val="00905668"/>
    <w:rsid w:val="00906856"/>
    <w:rsid w:val="009100B9"/>
    <w:rsid w:val="009108EE"/>
    <w:rsid w:val="009124C7"/>
    <w:rsid w:val="009127B7"/>
    <w:rsid w:val="0091443C"/>
    <w:rsid w:val="00915909"/>
    <w:rsid w:val="009215CF"/>
    <w:rsid w:val="00921DD2"/>
    <w:rsid w:val="009231F4"/>
    <w:rsid w:val="00923467"/>
    <w:rsid w:val="00924EE8"/>
    <w:rsid w:val="0092546A"/>
    <w:rsid w:val="00932BAB"/>
    <w:rsid w:val="009330CF"/>
    <w:rsid w:val="00936329"/>
    <w:rsid w:val="00937E23"/>
    <w:rsid w:val="00942352"/>
    <w:rsid w:val="009438D2"/>
    <w:rsid w:val="00943BA9"/>
    <w:rsid w:val="00944DD9"/>
    <w:rsid w:val="0094566C"/>
    <w:rsid w:val="00945A7F"/>
    <w:rsid w:val="00947656"/>
    <w:rsid w:val="00951739"/>
    <w:rsid w:val="009522B9"/>
    <w:rsid w:val="009524EF"/>
    <w:rsid w:val="009528C5"/>
    <w:rsid w:val="00956154"/>
    <w:rsid w:val="00956BFE"/>
    <w:rsid w:val="00960DAB"/>
    <w:rsid w:val="0096517D"/>
    <w:rsid w:val="00971045"/>
    <w:rsid w:val="00971BAD"/>
    <w:rsid w:val="0097240B"/>
    <w:rsid w:val="00972FF1"/>
    <w:rsid w:val="009752C0"/>
    <w:rsid w:val="00976905"/>
    <w:rsid w:val="00976C4C"/>
    <w:rsid w:val="00977901"/>
    <w:rsid w:val="00980FA0"/>
    <w:rsid w:val="00982DDA"/>
    <w:rsid w:val="00982E77"/>
    <w:rsid w:val="00983038"/>
    <w:rsid w:val="00985976"/>
    <w:rsid w:val="00986AE6"/>
    <w:rsid w:val="009871F2"/>
    <w:rsid w:val="00991DF7"/>
    <w:rsid w:val="00991DFC"/>
    <w:rsid w:val="00992611"/>
    <w:rsid w:val="009941BC"/>
    <w:rsid w:val="00994E9A"/>
    <w:rsid w:val="00996B09"/>
    <w:rsid w:val="00997B8B"/>
    <w:rsid w:val="009A11B5"/>
    <w:rsid w:val="009A16F4"/>
    <w:rsid w:val="009A17DA"/>
    <w:rsid w:val="009A2A14"/>
    <w:rsid w:val="009A348E"/>
    <w:rsid w:val="009A36A5"/>
    <w:rsid w:val="009A3FF3"/>
    <w:rsid w:val="009A4823"/>
    <w:rsid w:val="009A7399"/>
    <w:rsid w:val="009B032B"/>
    <w:rsid w:val="009B0B81"/>
    <w:rsid w:val="009B266D"/>
    <w:rsid w:val="009B35C1"/>
    <w:rsid w:val="009B629F"/>
    <w:rsid w:val="009B712A"/>
    <w:rsid w:val="009C1864"/>
    <w:rsid w:val="009C1B2A"/>
    <w:rsid w:val="009C28C3"/>
    <w:rsid w:val="009C2D6B"/>
    <w:rsid w:val="009C318B"/>
    <w:rsid w:val="009C3421"/>
    <w:rsid w:val="009C3D1C"/>
    <w:rsid w:val="009C3D82"/>
    <w:rsid w:val="009C4769"/>
    <w:rsid w:val="009C4F68"/>
    <w:rsid w:val="009C6DE5"/>
    <w:rsid w:val="009C7D8B"/>
    <w:rsid w:val="009C7F69"/>
    <w:rsid w:val="009D0A57"/>
    <w:rsid w:val="009D12B6"/>
    <w:rsid w:val="009D39C2"/>
    <w:rsid w:val="009D3D5B"/>
    <w:rsid w:val="009D4B70"/>
    <w:rsid w:val="009D6D23"/>
    <w:rsid w:val="009E0A0E"/>
    <w:rsid w:val="009E432B"/>
    <w:rsid w:val="009E68AF"/>
    <w:rsid w:val="009E6AC6"/>
    <w:rsid w:val="009E6E25"/>
    <w:rsid w:val="009E77A7"/>
    <w:rsid w:val="009F5AB2"/>
    <w:rsid w:val="009F6C28"/>
    <w:rsid w:val="009F6F95"/>
    <w:rsid w:val="009F7119"/>
    <w:rsid w:val="009F7D5F"/>
    <w:rsid w:val="00A016F9"/>
    <w:rsid w:val="00A053CF"/>
    <w:rsid w:val="00A07A29"/>
    <w:rsid w:val="00A11C01"/>
    <w:rsid w:val="00A137BF"/>
    <w:rsid w:val="00A16AEE"/>
    <w:rsid w:val="00A20F1A"/>
    <w:rsid w:val="00A21635"/>
    <w:rsid w:val="00A228E5"/>
    <w:rsid w:val="00A258E2"/>
    <w:rsid w:val="00A3486D"/>
    <w:rsid w:val="00A3542F"/>
    <w:rsid w:val="00A3628D"/>
    <w:rsid w:val="00A405FF"/>
    <w:rsid w:val="00A40CD4"/>
    <w:rsid w:val="00A42456"/>
    <w:rsid w:val="00A43336"/>
    <w:rsid w:val="00A43AC2"/>
    <w:rsid w:val="00A43DDF"/>
    <w:rsid w:val="00A44686"/>
    <w:rsid w:val="00A450D8"/>
    <w:rsid w:val="00A4656E"/>
    <w:rsid w:val="00A46615"/>
    <w:rsid w:val="00A46742"/>
    <w:rsid w:val="00A47DC0"/>
    <w:rsid w:val="00A50266"/>
    <w:rsid w:val="00A5053E"/>
    <w:rsid w:val="00A50AAE"/>
    <w:rsid w:val="00A50F7E"/>
    <w:rsid w:val="00A52005"/>
    <w:rsid w:val="00A5279E"/>
    <w:rsid w:val="00A53B1B"/>
    <w:rsid w:val="00A548C4"/>
    <w:rsid w:val="00A63018"/>
    <w:rsid w:val="00A634F6"/>
    <w:rsid w:val="00A63716"/>
    <w:rsid w:val="00A66B54"/>
    <w:rsid w:val="00A71B28"/>
    <w:rsid w:val="00A7370C"/>
    <w:rsid w:val="00A77800"/>
    <w:rsid w:val="00A8103D"/>
    <w:rsid w:val="00A812DE"/>
    <w:rsid w:val="00A84273"/>
    <w:rsid w:val="00A8484D"/>
    <w:rsid w:val="00A849D7"/>
    <w:rsid w:val="00A84A0F"/>
    <w:rsid w:val="00A8724F"/>
    <w:rsid w:val="00A8753C"/>
    <w:rsid w:val="00A90BDC"/>
    <w:rsid w:val="00A90C6E"/>
    <w:rsid w:val="00A91E98"/>
    <w:rsid w:val="00A92595"/>
    <w:rsid w:val="00A93413"/>
    <w:rsid w:val="00A935E1"/>
    <w:rsid w:val="00A97D3C"/>
    <w:rsid w:val="00AA0218"/>
    <w:rsid w:val="00AA0274"/>
    <w:rsid w:val="00AA21FB"/>
    <w:rsid w:val="00AA3840"/>
    <w:rsid w:val="00AA46A3"/>
    <w:rsid w:val="00AA5881"/>
    <w:rsid w:val="00AA72B9"/>
    <w:rsid w:val="00AA7350"/>
    <w:rsid w:val="00AA7B57"/>
    <w:rsid w:val="00AB3DE0"/>
    <w:rsid w:val="00AB6001"/>
    <w:rsid w:val="00AB6A09"/>
    <w:rsid w:val="00AC15FC"/>
    <w:rsid w:val="00AC20A0"/>
    <w:rsid w:val="00AC25C0"/>
    <w:rsid w:val="00AC2CBC"/>
    <w:rsid w:val="00AC66F1"/>
    <w:rsid w:val="00AC6DBE"/>
    <w:rsid w:val="00AC723F"/>
    <w:rsid w:val="00AD3744"/>
    <w:rsid w:val="00AD37E6"/>
    <w:rsid w:val="00AD3F52"/>
    <w:rsid w:val="00AD4BF4"/>
    <w:rsid w:val="00AD51F5"/>
    <w:rsid w:val="00AD603E"/>
    <w:rsid w:val="00AD6A19"/>
    <w:rsid w:val="00AD7E1B"/>
    <w:rsid w:val="00AE0541"/>
    <w:rsid w:val="00AE1E28"/>
    <w:rsid w:val="00AE2B27"/>
    <w:rsid w:val="00AE33C0"/>
    <w:rsid w:val="00AE4EB5"/>
    <w:rsid w:val="00AE6025"/>
    <w:rsid w:val="00AE7521"/>
    <w:rsid w:val="00AF1284"/>
    <w:rsid w:val="00AF195C"/>
    <w:rsid w:val="00AF2D0C"/>
    <w:rsid w:val="00AF30F7"/>
    <w:rsid w:val="00AF4817"/>
    <w:rsid w:val="00AF4B28"/>
    <w:rsid w:val="00AF4B55"/>
    <w:rsid w:val="00B01D59"/>
    <w:rsid w:val="00B069B1"/>
    <w:rsid w:val="00B111C5"/>
    <w:rsid w:val="00B11764"/>
    <w:rsid w:val="00B1268A"/>
    <w:rsid w:val="00B153B7"/>
    <w:rsid w:val="00B1596A"/>
    <w:rsid w:val="00B162F4"/>
    <w:rsid w:val="00B1636D"/>
    <w:rsid w:val="00B16D57"/>
    <w:rsid w:val="00B16F38"/>
    <w:rsid w:val="00B20802"/>
    <w:rsid w:val="00B22FF3"/>
    <w:rsid w:val="00B2487D"/>
    <w:rsid w:val="00B2503E"/>
    <w:rsid w:val="00B25412"/>
    <w:rsid w:val="00B27F5C"/>
    <w:rsid w:val="00B30D01"/>
    <w:rsid w:val="00B318CF"/>
    <w:rsid w:val="00B3320B"/>
    <w:rsid w:val="00B3404C"/>
    <w:rsid w:val="00B37BA0"/>
    <w:rsid w:val="00B40880"/>
    <w:rsid w:val="00B41BAC"/>
    <w:rsid w:val="00B4272F"/>
    <w:rsid w:val="00B43A9C"/>
    <w:rsid w:val="00B46A4E"/>
    <w:rsid w:val="00B519A3"/>
    <w:rsid w:val="00B521E3"/>
    <w:rsid w:val="00B53319"/>
    <w:rsid w:val="00B54198"/>
    <w:rsid w:val="00B563F1"/>
    <w:rsid w:val="00B578B1"/>
    <w:rsid w:val="00B60F7A"/>
    <w:rsid w:val="00B627C9"/>
    <w:rsid w:val="00B6588C"/>
    <w:rsid w:val="00B658D5"/>
    <w:rsid w:val="00B65DD4"/>
    <w:rsid w:val="00B66331"/>
    <w:rsid w:val="00B70026"/>
    <w:rsid w:val="00B73C4E"/>
    <w:rsid w:val="00B74EE5"/>
    <w:rsid w:val="00B7683E"/>
    <w:rsid w:val="00B872CA"/>
    <w:rsid w:val="00B87395"/>
    <w:rsid w:val="00B90651"/>
    <w:rsid w:val="00B90B22"/>
    <w:rsid w:val="00B90BCE"/>
    <w:rsid w:val="00B916B3"/>
    <w:rsid w:val="00B92AF5"/>
    <w:rsid w:val="00B92DEC"/>
    <w:rsid w:val="00B93F03"/>
    <w:rsid w:val="00B956B2"/>
    <w:rsid w:val="00B9629C"/>
    <w:rsid w:val="00B977F2"/>
    <w:rsid w:val="00B97D03"/>
    <w:rsid w:val="00BA15D4"/>
    <w:rsid w:val="00BA4275"/>
    <w:rsid w:val="00BA4F21"/>
    <w:rsid w:val="00BA6E2F"/>
    <w:rsid w:val="00BB06F5"/>
    <w:rsid w:val="00BB0A50"/>
    <w:rsid w:val="00BB507C"/>
    <w:rsid w:val="00BC11F9"/>
    <w:rsid w:val="00BC1523"/>
    <w:rsid w:val="00BC3AF3"/>
    <w:rsid w:val="00BC3FDB"/>
    <w:rsid w:val="00BC440E"/>
    <w:rsid w:val="00BC6546"/>
    <w:rsid w:val="00BD00D1"/>
    <w:rsid w:val="00BD17DA"/>
    <w:rsid w:val="00BD5F0F"/>
    <w:rsid w:val="00BD6820"/>
    <w:rsid w:val="00BE16D4"/>
    <w:rsid w:val="00BE1F58"/>
    <w:rsid w:val="00BE30D7"/>
    <w:rsid w:val="00BE3552"/>
    <w:rsid w:val="00BE44D8"/>
    <w:rsid w:val="00BF06E6"/>
    <w:rsid w:val="00BF08A8"/>
    <w:rsid w:val="00BF1F9C"/>
    <w:rsid w:val="00BF246C"/>
    <w:rsid w:val="00BF2C8E"/>
    <w:rsid w:val="00BF3E70"/>
    <w:rsid w:val="00BF7491"/>
    <w:rsid w:val="00BF7BCA"/>
    <w:rsid w:val="00C00E8F"/>
    <w:rsid w:val="00C03EDC"/>
    <w:rsid w:val="00C050D8"/>
    <w:rsid w:val="00C0632C"/>
    <w:rsid w:val="00C0653F"/>
    <w:rsid w:val="00C10C7F"/>
    <w:rsid w:val="00C12464"/>
    <w:rsid w:val="00C12F04"/>
    <w:rsid w:val="00C12F6D"/>
    <w:rsid w:val="00C16B0F"/>
    <w:rsid w:val="00C206A9"/>
    <w:rsid w:val="00C21D76"/>
    <w:rsid w:val="00C21DED"/>
    <w:rsid w:val="00C21ED2"/>
    <w:rsid w:val="00C23B69"/>
    <w:rsid w:val="00C24D70"/>
    <w:rsid w:val="00C2767A"/>
    <w:rsid w:val="00C27961"/>
    <w:rsid w:val="00C31D47"/>
    <w:rsid w:val="00C35269"/>
    <w:rsid w:val="00C361C7"/>
    <w:rsid w:val="00C36821"/>
    <w:rsid w:val="00C369BF"/>
    <w:rsid w:val="00C379ED"/>
    <w:rsid w:val="00C40F7A"/>
    <w:rsid w:val="00C423AD"/>
    <w:rsid w:val="00C56F9B"/>
    <w:rsid w:val="00C62622"/>
    <w:rsid w:val="00C6364B"/>
    <w:rsid w:val="00C63718"/>
    <w:rsid w:val="00C705B1"/>
    <w:rsid w:val="00C70B7F"/>
    <w:rsid w:val="00C7171B"/>
    <w:rsid w:val="00C739CD"/>
    <w:rsid w:val="00C73C8E"/>
    <w:rsid w:val="00C763B4"/>
    <w:rsid w:val="00C76D43"/>
    <w:rsid w:val="00C77095"/>
    <w:rsid w:val="00C77570"/>
    <w:rsid w:val="00C806A5"/>
    <w:rsid w:val="00C819B7"/>
    <w:rsid w:val="00C81AF2"/>
    <w:rsid w:val="00C8245D"/>
    <w:rsid w:val="00C86042"/>
    <w:rsid w:val="00C868CF"/>
    <w:rsid w:val="00C872C7"/>
    <w:rsid w:val="00C910EA"/>
    <w:rsid w:val="00C91C29"/>
    <w:rsid w:val="00C94842"/>
    <w:rsid w:val="00C96E45"/>
    <w:rsid w:val="00C96F3B"/>
    <w:rsid w:val="00C971E9"/>
    <w:rsid w:val="00CA0E91"/>
    <w:rsid w:val="00CA285F"/>
    <w:rsid w:val="00CA2BDD"/>
    <w:rsid w:val="00CA421C"/>
    <w:rsid w:val="00CA68FF"/>
    <w:rsid w:val="00CB34F8"/>
    <w:rsid w:val="00CB3752"/>
    <w:rsid w:val="00CB395D"/>
    <w:rsid w:val="00CB7193"/>
    <w:rsid w:val="00CC072A"/>
    <w:rsid w:val="00CC0A75"/>
    <w:rsid w:val="00CC2EDA"/>
    <w:rsid w:val="00CC4B34"/>
    <w:rsid w:val="00CC5485"/>
    <w:rsid w:val="00CC77D4"/>
    <w:rsid w:val="00CD015F"/>
    <w:rsid w:val="00CD0BB8"/>
    <w:rsid w:val="00CD0E69"/>
    <w:rsid w:val="00CD1655"/>
    <w:rsid w:val="00CD285A"/>
    <w:rsid w:val="00CD2FD0"/>
    <w:rsid w:val="00CD4F3E"/>
    <w:rsid w:val="00CD5AFD"/>
    <w:rsid w:val="00CD7E57"/>
    <w:rsid w:val="00CE323B"/>
    <w:rsid w:val="00CE608C"/>
    <w:rsid w:val="00CE74E5"/>
    <w:rsid w:val="00CF088F"/>
    <w:rsid w:val="00CF0FE6"/>
    <w:rsid w:val="00CF3944"/>
    <w:rsid w:val="00CF4EA3"/>
    <w:rsid w:val="00CF7B87"/>
    <w:rsid w:val="00CF7E24"/>
    <w:rsid w:val="00D00B4B"/>
    <w:rsid w:val="00D03433"/>
    <w:rsid w:val="00D0351C"/>
    <w:rsid w:val="00D05162"/>
    <w:rsid w:val="00D06C51"/>
    <w:rsid w:val="00D07914"/>
    <w:rsid w:val="00D15CF7"/>
    <w:rsid w:val="00D17DA8"/>
    <w:rsid w:val="00D17E04"/>
    <w:rsid w:val="00D20760"/>
    <w:rsid w:val="00D22424"/>
    <w:rsid w:val="00D227B6"/>
    <w:rsid w:val="00D23198"/>
    <w:rsid w:val="00D26C2A"/>
    <w:rsid w:val="00D30F0D"/>
    <w:rsid w:val="00D31CAA"/>
    <w:rsid w:val="00D328AB"/>
    <w:rsid w:val="00D35EFA"/>
    <w:rsid w:val="00D36A79"/>
    <w:rsid w:val="00D371CD"/>
    <w:rsid w:val="00D37316"/>
    <w:rsid w:val="00D379E8"/>
    <w:rsid w:val="00D451A9"/>
    <w:rsid w:val="00D5026E"/>
    <w:rsid w:val="00D53AAB"/>
    <w:rsid w:val="00D5695E"/>
    <w:rsid w:val="00D57AA7"/>
    <w:rsid w:val="00D57DBC"/>
    <w:rsid w:val="00D6181C"/>
    <w:rsid w:val="00D662F5"/>
    <w:rsid w:val="00D67A76"/>
    <w:rsid w:val="00D7163C"/>
    <w:rsid w:val="00D72798"/>
    <w:rsid w:val="00D73B27"/>
    <w:rsid w:val="00D7506C"/>
    <w:rsid w:val="00D80CB1"/>
    <w:rsid w:val="00D80D05"/>
    <w:rsid w:val="00D8243E"/>
    <w:rsid w:val="00D83324"/>
    <w:rsid w:val="00D84F60"/>
    <w:rsid w:val="00D85025"/>
    <w:rsid w:val="00D860A6"/>
    <w:rsid w:val="00D861C1"/>
    <w:rsid w:val="00D86294"/>
    <w:rsid w:val="00D87375"/>
    <w:rsid w:val="00D908BF"/>
    <w:rsid w:val="00D91198"/>
    <w:rsid w:val="00D92129"/>
    <w:rsid w:val="00D9334A"/>
    <w:rsid w:val="00D94274"/>
    <w:rsid w:val="00D955FB"/>
    <w:rsid w:val="00DA0523"/>
    <w:rsid w:val="00DA1062"/>
    <w:rsid w:val="00DA3492"/>
    <w:rsid w:val="00DA3C2A"/>
    <w:rsid w:val="00DA3DBC"/>
    <w:rsid w:val="00DA440B"/>
    <w:rsid w:val="00DA5A9C"/>
    <w:rsid w:val="00DB22B6"/>
    <w:rsid w:val="00DB2C2C"/>
    <w:rsid w:val="00DB5DED"/>
    <w:rsid w:val="00DB6229"/>
    <w:rsid w:val="00DB7D1A"/>
    <w:rsid w:val="00DC04A1"/>
    <w:rsid w:val="00DC053E"/>
    <w:rsid w:val="00DC1119"/>
    <w:rsid w:val="00DC573B"/>
    <w:rsid w:val="00DC6DA3"/>
    <w:rsid w:val="00DC6E8B"/>
    <w:rsid w:val="00DC7B6E"/>
    <w:rsid w:val="00DC7FD5"/>
    <w:rsid w:val="00DD128A"/>
    <w:rsid w:val="00DD2B40"/>
    <w:rsid w:val="00DD503E"/>
    <w:rsid w:val="00DD56C5"/>
    <w:rsid w:val="00DD6D72"/>
    <w:rsid w:val="00DE0047"/>
    <w:rsid w:val="00DE2C4D"/>
    <w:rsid w:val="00DE392B"/>
    <w:rsid w:val="00DE45B8"/>
    <w:rsid w:val="00DE4677"/>
    <w:rsid w:val="00DE4D85"/>
    <w:rsid w:val="00DE5BD1"/>
    <w:rsid w:val="00DE7FFA"/>
    <w:rsid w:val="00DF0B1E"/>
    <w:rsid w:val="00DF0EDC"/>
    <w:rsid w:val="00DF1DC0"/>
    <w:rsid w:val="00DF2410"/>
    <w:rsid w:val="00DF3BCB"/>
    <w:rsid w:val="00DF48FB"/>
    <w:rsid w:val="00DF731C"/>
    <w:rsid w:val="00E0235D"/>
    <w:rsid w:val="00E038D6"/>
    <w:rsid w:val="00E101C9"/>
    <w:rsid w:val="00E138D8"/>
    <w:rsid w:val="00E146B9"/>
    <w:rsid w:val="00E237A9"/>
    <w:rsid w:val="00E2520F"/>
    <w:rsid w:val="00E27DEA"/>
    <w:rsid w:val="00E31065"/>
    <w:rsid w:val="00E31756"/>
    <w:rsid w:val="00E31FED"/>
    <w:rsid w:val="00E3348E"/>
    <w:rsid w:val="00E3353A"/>
    <w:rsid w:val="00E357BD"/>
    <w:rsid w:val="00E37357"/>
    <w:rsid w:val="00E454C3"/>
    <w:rsid w:val="00E5259A"/>
    <w:rsid w:val="00E55A17"/>
    <w:rsid w:val="00E5609B"/>
    <w:rsid w:val="00E605F8"/>
    <w:rsid w:val="00E61A1D"/>
    <w:rsid w:val="00E655D6"/>
    <w:rsid w:val="00E66A90"/>
    <w:rsid w:val="00E70EF7"/>
    <w:rsid w:val="00E730A3"/>
    <w:rsid w:val="00E73501"/>
    <w:rsid w:val="00E76C0D"/>
    <w:rsid w:val="00E77182"/>
    <w:rsid w:val="00E8043F"/>
    <w:rsid w:val="00E808A3"/>
    <w:rsid w:val="00E821F4"/>
    <w:rsid w:val="00E82EC7"/>
    <w:rsid w:val="00E83576"/>
    <w:rsid w:val="00E84571"/>
    <w:rsid w:val="00E8667E"/>
    <w:rsid w:val="00E90080"/>
    <w:rsid w:val="00E905B4"/>
    <w:rsid w:val="00E90B75"/>
    <w:rsid w:val="00E924E1"/>
    <w:rsid w:val="00E9277B"/>
    <w:rsid w:val="00E93406"/>
    <w:rsid w:val="00EA0E8F"/>
    <w:rsid w:val="00EA41BD"/>
    <w:rsid w:val="00EA5762"/>
    <w:rsid w:val="00EA6E1A"/>
    <w:rsid w:val="00EB1466"/>
    <w:rsid w:val="00EB1EF2"/>
    <w:rsid w:val="00EB2769"/>
    <w:rsid w:val="00EB2AD2"/>
    <w:rsid w:val="00EB2E26"/>
    <w:rsid w:val="00EB331D"/>
    <w:rsid w:val="00EB4422"/>
    <w:rsid w:val="00EB7752"/>
    <w:rsid w:val="00EC38B8"/>
    <w:rsid w:val="00EC3F8C"/>
    <w:rsid w:val="00EC42CA"/>
    <w:rsid w:val="00EC4F31"/>
    <w:rsid w:val="00EC630C"/>
    <w:rsid w:val="00ED09D6"/>
    <w:rsid w:val="00ED3DB9"/>
    <w:rsid w:val="00ED6A25"/>
    <w:rsid w:val="00EE5868"/>
    <w:rsid w:val="00EE61CA"/>
    <w:rsid w:val="00EE681E"/>
    <w:rsid w:val="00EE68CE"/>
    <w:rsid w:val="00EF02BA"/>
    <w:rsid w:val="00EF09EF"/>
    <w:rsid w:val="00EF169D"/>
    <w:rsid w:val="00EF22A4"/>
    <w:rsid w:val="00EF5F8B"/>
    <w:rsid w:val="00F005AF"/>
    <w:rsid w:val="00F02B00"/>
    <w:rsid w:val="00F02B62"/>
    <w:rsid w:val="00F03130"/>
    <w:rsid w:val="00F053FB"/>
    <w:rsid w:val="00F05AE3"/>
    <w:rsid w:val="00F068AC"/>
    <w:rsid w:val="00F06D74"/>
    <w:rsid w:val="00F06E58"/>
    <w:rsid w:val="00F10A63"/>
    <w:rsid w:val="00F141C6"/>
    <w:rsid w:val="00F1440B"/>
    <w:rsid w:val="00F14DE5"/>
    <w:rsid w:val="00F15F1B"/>
    <w:rsid w:val="00F200E3"/>
    <w:rsid w:val="00F20369"/>
    <w:rsid w:val="00F21481"/>
    <w:rsid w:val="00F23691"/>
    <w:rsid w:val="00F23E72"/>
    <w:rsid w:val="00F2702F"/>
    <w:rsid w:val="00F30817"/>
    <w:rsid w:val="00F330B7"/>
    <w:rsid w:val="00F343EC"/>
    <w:rsid w:val="00F36F94"/>
    <w:rsid w:val="00F43050"/>
    <w:rsid w:val="00F442AD"/>
    <w:rsid w:val="00F44316"/>
    <w:rsid w:val="00F46A7C"/>
    <w:rsid w:val="00F46C10"/>
    <w:rsid w:val="00F47C02"/>
    <w:rsid w:val="00F512F6"/>
    <w:rsid w:val="00F51F50"/>
    <w:rsid w:val="00F569B1"/>
    <w:rsid w:val="00F61DE4"/>
    <w:rsid w:val="00F635A7"/>
    <w:rsid w:val="00F64A70"/>
    <w:rsid w:val="00F70312"/>
    <w:rsid w:val="00F7329E"/>
    <w:rsid w:val="00F746CC"/>
    <w:rsid w:val="00F75130"/>
    <w:rsid w:val="00F761A4"/>
    <w:rsid w:val="00F81F8A"/>
    <w:rsid w:val="00F86040"/>
    <w:rsid w:val="00F86231"/>
    <w:rsid w:val="00F8766A"/>
    <w:rsid w:val="00F9024C"/>
    <w:rsid w:val="00F9030F"/>
    <w:rsid w:val="00F91C77"/>
    <w:rsid w:val="00F94CE1"/>
    <w:rsid w:val="00FA0815"/>
    <w:rsid w:val="00FA202A"/>
    <w:rsid w:val="00FA4E7A"/>
    <w:rsid w:val="00FA655A"/>
    <w:rsid w:val="00FB0DEC"/>
    <w:rsid w:val="00FB188B"/>
    <w:rsid w:val="00FB5B53"/>
    <w:rsid w:val="00FB681F"/>
    <w:rsid w:val="00FB6CF5"/>
    <w:rsid w:val="00FC0DD1"/>
    <w:rsid w:val="00FC2A87"/>
    <w:rsid w:val="00FC59E7"/>
    <w:rsid w:val="00FD1344"/>
    <w:rsid w:val="00FD328F"/>
    <w:rsid w:val="00FD34AB"/>
    <w:rsid w:val="00FD4548"/>
    <w:rsid w:val="00FD48D6"/>
    <w:rsid w:val="00FD625C"/>
    <w:rsid w:val="00FE1FDA"/>
    <w:rsid w:val="00FE3DFB"/>
    <w:rsid w:val="00FE5A9D"/>
    <w:rsid w:val="00FE6DAA"/>
    <w:rsid w:val="00FE7A5B"/>
    <w:rsid w:val="00FF126F"/>
    <w:rsid w:val="00FF1D69"/>
    <w:rsid w:val="00FF4052"/>
    <w:rsid w:val="00FF4117"/>
    <w:rsid w:val="00FF5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A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D0343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basedOn w:val="a0"/>
    <w:link w:val="a3"/>
    <w:uiPriority w:val="99"/>
    <w:rsid w:val="00D03433"/>
    <w:rPr>
      <w:rFonts w:ascii="Cambria" w:eastAsia="Times New Roman" w:hAnsi="Cambria" w:cs="Times New Roman"/>
      <w:color w:val="17365D"/>
      <w:spacing w:val="5"/>
      <w:kern w:val="28"/>
      <w:sz w:val="52"/>
      <w:szCs w:val="52"/>
    </w:rPr>
  </w:style>
  <w:style w:type="paragraph" w:styleId="a5">
    <w:name w:val="List Paragraph"/>
    <w:basedOn w:val="a"/>
    <w:uiPriority w:val="34"/>
    <w:qFormat/>
    <w:rsid w:val="00D03433"/>
    <w:pPr>
      <w:ind w:left="720"/>
      <w:contextualSpacing/>
    </w:pPr>
  </w:style>
  <w:style w:type="character" w:customStyle="1" w:styleId="a6">
    <w:name w:val="Без интервала Знак"/>
    <w:basedOn w:val="a0"/>
    <w:link w:val="a7"/>
    <w:uiPriority w:val="99"/>
    <w:locked/>
    <w:rsid w:val="00E808A3"/>
    <w:rPr>
      <w:rFonts w:ascii="Times New Roman" w:eastAsia="Times New Roman" w:hAnsi="Times New Roman" w:cs="Times New Roman"/>
      <w:sz w:val="22"/>
      <w:szCs w:val="22"/>
      <w:lang w:val="ru-RU" w:eastAsia="ru-RU" w:bidi="ar-SA"/>
    </w:rPr>
  </w:style>
  <w:style w:type="paragraph" w:styleId="a7">
    <w:name w:val="No Spacing"/>
    <w:link w:val="a6"/>
    <w:uiPriority w:val="99"/>
    <w:qFormat/>
    <w:rsid w:val="00E808A3"/>
    <w:rPr>
      <w:rFonts w:ascii="Times New Roman" w:eastAsia="Times New Roman" w:hAnsi="Times New Roman"/>
      <w:sz w:val="22"/>
      <w:szCs w:val="22"/>
    </w:rPr>
  </w:style>
  <w:style w:type="character" w:customStyle="1" w:styleId="c5">
    <w:name w:val="c5"/>
    <w:basedOn w:val="a0"/>
    <w:rsid w:val="00E808A3"/>
  </w:style>
  <w:style w:type="character" w:customStyle="1" w:styleId="2">
    <w:name w:val="Заголовок №2_"/>
    <w:basedOn w:val="a0"/>
    <w:link w:val="20"/>
    <w:rsid w:val="00B521E3"/>
    <w:rPr>
      <w:rFonts w:ascii="Arial" w:eastAsia="Arial" w:hAnsi="Arial" w:cs="Arial"/>
      <w:b/>
      <w:bCs/>
      <w:sz w:val="27"/>
      <w:szCs w:val="27"/>
      <w:shd w:val="clear" w:color="auto" w:fill="FFFFFF"/>
    </w:rPr>
  </w:style>
  <w:style w:type="paragraph" w:customStyle="1" w:styleId="20">
    <w:name w:val="Заголовок №2"/>
    <w:basedOn w:val="a"/>
    <w:link w:val="2"/>
    <w:rsid w:val="00B521E3"/>
    <w:pPr>
      <w:widowControl w:val="0"/>
      <w:shd w:val="clear" w:color="auto" w:fill="FFFFFF"/>
      <w:spacing w:before="2940" w:after="0" w:line="0" w:lineRule="atLeast"/>
      <w:outlineLvl w:val="1"/>
    </w:pPr>
    <w:rPr>
      <w:rFonts w:ascii="Arial" w:eastAsia="Arial" w:hAnsi="Arial" w:cs="Arial"/>
      <w:b/>
      <w:bCs/>
      <w:sz w:val="27"/>
      <w:szCs w:val="27"/>
      <w:lang w:eastAsia="en-US"/>
    </w:rPr>
  </w:style>
  <w:style w:type="paragraph" w:styleId="a8">
    <w:name w:val="Normal (Web)"/>
    <w:basedOn w:val="a"/>
    <w:uiPriority w:val="99"/>
    <w:unhideWhenUsed/>
    <w:rsid w:val="00FB0DE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2440F"/>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14685863">
      <w:bodyDiv w:val="1"/>
      <w:marLeft w:val="0"/>
      <w:marRight w:val="0"/>
      <w:marTop w:val="0"/>
      <w:marBottom w:val="0"/>
      <w:divBdr>
        <w:top w:val="none" w:sz="0" w:space="0" w:color="auto"/>
        <w:left w:val="none" w:sz="0" w:space="0" w:color="auto"/>
        <w:bottom w:val="none" w:sz="0" w:space="0" w:color="auto"/>
        <w:right w:val="none" w:sz="0" w:space="0" w:color="auto"/>
      </w:divBdr>
    </w:div>
    <w:div w:id="1012806417">
      <w:bodyDiv w:val="1"/>
      <w:marLeft w:val="0"/>
      <w:marRight w:val="0"/>
      <w:marTop w:val="0"/>
      <w:marBottom w:val="0"/>
      <w:divBdr>
        <w:top w:val="none" w:sz="0" w:space="0" w:color="auto"/>
        <w:left w:val="none" w:sz="0" w:space="0" w:color="auto"/>
        <w:bottom w:val="none" w:sz="0" w:space="0" w:color="auto"/>
        <w:right w:val="none" w:sz="0" w:space="0" w:color="auto"/>
      </w:divBdr>
    </w:div>
    <w:div w:id="20872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6793</Words>
  <Characters>38725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Пользоваель</dc:creator>
  <cp:lastModifiedBy>Windows User</cp:lastModifiedBy>
  <cp:revision>3</cp:revision>
  <cp:lastPrinted>2021-10-01T08:33:00Z</cp:lastPrinted>
  <dcterms:created xsi:type="dcterms:W3CDTF">2022-06-24T01:23:00Z</dcterms:created>
  <dcterms:modified xsi:type="dcterms:W3CDTF">2022-06-24T01:39:00Z</dcterms:modified>
</cp:coreProperties>
</file>